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80B" w:rsidRDefault="0094380B"/>
    <w:p w:rsidR="0094380B" w:rsidRPr="0094380B" w:rsidRDefault="0094380B" w:rsidP="009438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80B">
        <w:rPr>
          <w:rFonts w:ascii="Times New Roman" w:hAnsi="Times New Roman" w:cs="Times New Roman"/>
          <w:sz w:val="28"/>
          <w:szCs w:val="28"/>
          <w:lang w:val="uk-UA"/>
        </w:rPr>
        <w:t xml:space="preserve">План виховної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4380B">
        <w:rPr>
          <w:rFonts w:ascii="Times New Roman" w:hAnsi="Times New Roman" w:cs="Times New Roman"/>
          <w:sz w:val="28"/>
          <w:szCs w:val="28"/>
          <w:lang w:val="uk-UA"/>
        </w:rPr>
        <w:t xml:space="preserve">в Комунальному закладі  «Куп’янський спеціальний навчально-виховний комплекс» Харківської обласної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94380B">
        <w:rPr>
          <w:rFonts w:ascii="Times New Roman" w:hAnsi="Times New Roman" w:cs="Times New Roman"/>
          <w:sz w:val="28"/>
          <w:szCs w:val="28"/>
          <w:lang w:val="uk-UA"/>
        </w:rPr>
        <w:t>у 2018/2018 навчальному році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639"/>
        <w:gridCol w:w="2044"/>
        <w:gridCol w:w="5103"/>
        <w:gridCol w:w="1134"/>
        <w:gridCol w:w="2409"/>
        <w:gridCol w:w="116"/>
        <w:gridCol w:w="1585"/>
        <w:gridCol w:w="1701"/>
      </w:tblGrid>
      <w:tr w:rsidR="0094380B" w:rsidRPr="0094380B" w:rsidTr="0094380B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Напрямки виховання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Зміст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94380B" w:rsidRPr="0094380B" w:rsidTr="0094380B">
        <w:trPr>
          <w:trHeight w:val="129"/>
        </w:trPr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Вересень</w:t>
            </w:r>
          </w:p>
        </w:tc>
      </w:tr>
      <w:tr w:rsidR="0094380B" w:rsidRPr="0094380B" w:rsidTr="0094380B">
        <w:trPr>
          <w:trHeight w:val="983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Урочисте проведення Дня знань «Гостино школа двері відкрива…»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Уроки мужності до Дня закінчення Другої світової війни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Заходи до Міжнародного Дня грамотності «Дзвени струмочком, рідна мово!»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</w:t>
            </w:r>
            <w:r w:rsidRPr="009438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ематичні виховні години</w:t>
            </w:r>
            <w:r w:rsidRPr="0094380B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до </w:t>
            </w:r>
            <w:r w:rsidRPr="0094380B"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Міжнародн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демократії.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віршів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Розкажу я вам про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мирне небо…»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Міжнародного дня миру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виховні заходи до Дня партизанської слави</w:t>
            </w:r>
          </w:p>
          <w:p w:rsidR="0094380B" w:rsidRPr="0094380B" w:rsidRDefault="0094380B" w:rsidP="00943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иконання методичних рекомендацій щодо використання державної символіки в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закладі освіти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4380B" w:rsidRPr="0094380B" w:rsidRDefault="0094380B" w:rsidP="009438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>Проведення</w:t>
            </w:r>
            <w:r w:rsidRPr="0094380B">
              <w:rPr>
                <w:rFonts w:ascii="Times New Roman" w:hAnsi="Times New Roman"/>
                <w:sz w:val="24"/>
                <w:szCs w:val="24"/>
              </w:rPr>
              <w:t xml:space="preserve"> цикл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94380B">
              <w:rPr>
                <w:rFonts w:ascii="Times New Roman" w:hAnsi="Times New Roman"/>
                <w:sz w:val="24"/>
                <w:szCs w:val="24"/>
              </w:rPr>
              <w:t xml:space="preserve"> бесід, конкурсів, лекцій з питань вивчення і тлумачення державної та національної символіки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/>
                <w:sz w:val="24"/>
                <w:szCs w:val="24"/>
              </w:rPr>
              <w:t>Понов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>лення</w:t>
            </w:r>
            <w:r w:rsidRPr="0094380B">
              <w:rPr>
                <w:rFonts w:ascii="Times New Roman" w:hAnsi="Times New Roman"/>
                <w:sz w:val="24"/>
                <w:szCs w:val="24"/>
              </w:rPr>
              <w:t xml:space="preserve"> куточк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94380B">
              <w:rPr>
                <w:rFonts w:ascii="Times New Roman" w:hAnsi="Times New Roman"/>
                <w:sz w:val="24"/>
                <w:szCs w:val="24"/>
              </w:rPr>
              <w:t xml:space="preserve"> національної символіки в 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класах.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цикл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тематичних бесід, заходів,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спрямованих на формування в учнівської молоді поваги до Конституції України, законів Української держави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Мерзлікіна О.О.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Шварева Н.В.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15.09.2018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22.09.2018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Батьківські збори.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нкетування батьків та учнів. Створення соціальних паспортів класних колективів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Вибори активів класів та делегування представників класних колективів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до органу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дитячого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шкільного самоврядування «Молода Січ»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заходи до Всенародного Дня Батька «Тепло татусевих долонь»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заходи до Європейського дня мов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Змістовне наповнення шкільного сайту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групи вихідного дня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І-ІІ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trHeight w:val="1014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квіткових композицій «Осінній дивограй»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Подорож екологічними стежинами нашого краю «Ліс -  не школа, а всіх учить»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Залуч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учнів до практичної природоохоронної діяльності, догляду за зеленими насадженнями в класах та на території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Тематичні бесіди  на екологічну тематику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Мезиненко Н.В.,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trHeight w:val="268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Конкурс малюнків «Краса навколо нас» до Міжнародного Дня краси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заходи до Міжнародного Дня демократії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Екскурсії до міської дитячої бібліотеки «Бібліотека – дім твоїх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друзів»   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до Всеукраїнського дня бібліотек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Акція: «Лікуємо книжку»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Книжкові виставки (традиційні, віртуальні, у формі інтернет-плакату тощо) циклу "Василь Сухомлинський – дітям", «В. Сухомлинський. 100 років від дня народження»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Коваленко Г.В.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групи вихідного дня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Тінькова Г.Г.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4-28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24-28.09.2018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28.09.2018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trHeight w:val="2146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Естетичне оформлення класних кімнат, впорядкування території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закладу освіти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Цикл  ознайомлюючих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бесід:  «Правила  внутрішнього  розпорядку», «Правила  для  учнів», «Положення про чергування»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Тиждень реклами гуртків «Кожен учень хоче знати, де свої таланти показати»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Керівники гуртків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03-14.09.2018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366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Загальношкільна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спартакіада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рамках тижня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способу життя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фізичної культури                              до Дня фізичної культури і спорту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Місячник «Увага! Діти на дорозі!» під гаслом «Щоб не трапилось біди, правил дорожнього руху дотримуйсь завжди»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«к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ругл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олу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«Є така професія – учень»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Одноденний туристський похід з елементами орієнтування до Всесвітнього дня туризму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І.В.,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рупко Д.А.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Долгополова О.В., Гуртовенко С.В.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10-14.09.2018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03-28.09.2018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Лінійки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вересня»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Інформаційні.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до Міжнародного дня грамотності;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 до Міжнародного дня демократії;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 Дня партизанської слави;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-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оголошення конкурсу «Учень року»;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77-річчя трагедії   Бабиного Яру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Упродовж місяця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07.09.2018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09.2018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8.09.2018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342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Жовтень</w:t>
            </w:r>
          </w:p>
        </w:tc>
      </w:tr>
      <w:tr w:rsidR="0094380B" w:rsidRPr="0094380B" w:rsidTr="0094380B">
        <w:trPr>
          <w:gridBefore w:val="1"/>
          <w:wBefore w:w="6" w:type="dxa"/>
          <w:trHeight w:val="4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Уроки мужності «Україна в огні» до Дня захисника України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Загальношкільне свято                                         до Дня захисника України, Дня Українського козацтва. Посвята у козаки та козачата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Уроки-реквієми, виховні години до Дня визволення України від нацизму у Другій світовій війні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Тематична виставка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художніх  творів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, плакатів про Другу світову війну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Створення експозиції присвяченої подіям на Сході «Війна на Сході України»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Тематичні виховні заходи до Дня</w:t>
            </w:r>
            <w:r w:rsidRPr="0094380B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Організації Об’єднаних Націй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вихователі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Тінькова Г.Г. 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08-12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22-26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22-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Упродовж року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24.10.2018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виховні заходи до Міжнародного дня людини похилого віку «</w:t>
            </w:r>
            <w:r w:rsidRPr="0094380B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Переступи поріг з добром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години до Всесвітнього дня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хліба  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Його величність - Хліб»</w:t>
            </w:r>
          </w:p>
          <w:p w:rsidR="0094380B" w:rsidRPr="0094380B" w:rsidRDefault="0094380B" w:rsidP="00943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Тематичні виховні заходи 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Міжнародн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17.10.2018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Щ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отижня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241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Випуск стіннівок до Всесвітнього дня захисту тварин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Година спілкування «Космос в українській міфології, явища природи і народні прикмети"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Година цікавих повідомлень до Всесвітнього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тижня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космосу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Тінькова Г.Г.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-05.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Загальношкільне свято «Цей світлий день належить Вам по праву» до Дня працівників освіти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робіт дитячої зображувальної творчості до Дня художника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Коваленко Г.В.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10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Акція «Осінні клопоти».  Трудові десанти щодо благоустрою шкільного подвір`я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Упродовж 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/>
                <w:sz w:val="24"/>
                <w:szCs w:val="24"/>
              </w:rPr>
              <w:t>Тематичні години спілкування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Міжнародного дня боротьби проти насилля</w:t>
            </w:r>
          </w:p>
          <w:p w:rsidR="0094380B" w:rsidRPr="0094380B" w:rsidRDefault="0094380B" w:rsidP="009438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/>
                <w:sz w:val="24"/>
                <w:szCs w:val="24"/>
              </w:rPr>
              <w:t>Тренінг «Як захистити себе від насильства»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Колективна творча справа «Зроби добру справу. Допоможи хоча б одній людині усміхнутися» до Всесвітнього дня усмішок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4380B">
              <w:rPr>
                <w:rFonts w:ascii="Times New Roman" w:hAnsi="Times New Roman"/>
                <w:sz w:val="24"/>
                <w:szCs w:val="24"/>
              </w:rPr>
              <w:t>ематичні години спілкування</w:t>
            </w:r>
            <w:r w:rsidRPr="009438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Європейського дня боротьби з торгівлею людьми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/>
                <w:sz w:val="24"/>
                <w:szCs w:val="24"/>
              </w:rPr>
              <w:lastRenderedPageBreak/>
              <w:t>Інформаційно-профілактичний захід «Не стань жертвою торгівлі людьми»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Змагання з багатобор'я в рамках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проведення  спортивної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військово-патріотичної гри «Молода Січ»» до Дня Українського козацтва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безпеки дитини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 окремим планом)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Класні керівники,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Гайдамака М.О.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05.10.2018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Лінійки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Тематичний дайджест «Визначні події жовтня»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Інформаційні. 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  «ООН: історія створення, діяльність, світове значення»  до Міжнародного  дня ООН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7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-ї річниці визволення України  від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фашистських загарбників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Листопад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Місячник правової освіти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за окремим планом)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заходи до Дня української мови та писемності «Мова рідна з пісні та любові»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виховні заходи до Дня захисту прав дитини «Ти знаєш, що ти людина?»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Книжкова полиця «Подорож алеєю прав людини»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патріотизму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 За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мир в Україні, за гідність кожної людини»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Дня Гідності та Свободи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документальних фільмів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«Зима, що нас змінила», «Революція Гідності», присвячених історичним подіям в Україні під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час Революції Гідності (листопад 2013-лютий 2014)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заходи до Дня пам’яті жертв голодомору та політичних репресій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Акція «Засвіти свічу»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1-10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Шварева Н.В.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Мерзлікіна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О.О.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Класні керівники,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01-3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.11.2018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19-23.11.2018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21.11.2018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19-21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Морально-етичні виховні години на теми: «Фестиваль національних меншин», «Люди, будьмо взаємно красивими», «Єднання сердець» тощо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доброти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до Всесвітнього дня доброти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Заняття з елементами тренінгу «Толерантність відкриває двері і серця»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Літературно-історичний тиждень                        (за окремим планом)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9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Гайдамака М.О.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Шварева Н.В.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6.11.2018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Шкільний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лекторій  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Екологічна культура особистості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Акція «Жовте листя»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Виготовлення композицій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 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Загальношкільний конкурс «Слобожаночка»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малюнків «Моя Україна вільна і незалежна»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Коваленко Г.В.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тиждень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Акція по збереженню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шкільного  майна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«Школа веселих господарів»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«к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ругл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олу»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тему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Твій вибір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професії»  з запрошенням фахівців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Куп'янського міжрайонного центру зайнятості населення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Гармаш М.М.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69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Колективне спілкування «Протидія булінгу в учнівському колективі»</w:t>
            </w:r>
          </w:p>
          <w:p w:rsidR="0094380B" w:rsidRPr="0094380B" w:rsidRDefault="0094380B" w:rsidP="0094380B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Шкільна акція 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дня відмови від паління «Обміняй цигарку на цукерку»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конкурс плакатів, колажів «Геть паління! Ми здорове покоління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   Профілактичні бесіди в класах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Лінійки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Тематичний дайджест «Визначні події листопада»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Міжнародного Дня толерантності;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Дня Гідності і Свободи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16.11.2018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20.11.2018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Грудень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9438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Тематичні виховні заходи до Всесвітнього дня волонтерів Виготовлення сувенірів, збір іграшок, канцелярських товарів для дітей сходу України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Інформаційна година «Історія створення   Збройних сил України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Дружні зустрічі з представниками громадського об’єднання ветеранів війни, воїнами АТО до Дня Збройних сил України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иховні години «Захист Вітчизни – обов’язок кожного громадянина»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правової літератури в шкільній бібліотеці до Міжнародного дня прав людини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заходи до Міжнародного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захисту прав людини «Я – людина і маю право…»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Тиждень правових знань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05-06.12 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03-06.12.2018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  <w:p w:rsid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10-14.12.2018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«к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ругл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олу» на тему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«Насилля в родині – метод виховання чи приниження?»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 ввічливості. Церемонія чаювання до Міжнародного дня чаю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Загальношкільне свято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Миколая всі чекають!»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Фізико-математичний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Змістовне наповнення шкільного сайту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6-7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Гармаш М.М.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Мезиненко Н.В.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19.12.2018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І тиждень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Акція «Допоможемо пернатим друзям». Виготовлення годівничок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Пізнавальне спілкування «Біологічний хокей»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6-7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Виставка-конкурс «Креативна ялинка»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Новорічні бали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(загальношкільні свята)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гуртківців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Новорічний бал салатів»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новорічних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сувенірів «Зимові фантазії»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Виготовлення ялинкових прикрас, новорічних костюмів в «Майстерні Діда Мороза»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Гонтар З.М.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заходи  до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Всесвітнього Дня боротьби зі СНІДом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Відеолекторій «СНІД – невиліковна хвороба»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Психологічна година «Подорож під назвою життя»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Рекреаційний декатлон</w:t>
            </w:r>
            <w:r w:rsidRPr="00943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до Міжнародного Дня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людей з інвалідністю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«Повір у себе!»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Профілактика  інфекційних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захворювань.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Бесіда  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Як стати Нехворійком»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Турнір з міні-футболу з нагоди Всесвітнього дня футболу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7-10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7-10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Староверова Л.М.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Гайдамака М.О.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Староверова Л.М.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01.12.201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01.12.2018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Лінійки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Тематичний дайджест «Визначні події грудня»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Інформаційні.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7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-ї річниці трагічних подій у Дробицькому Яру;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.12.2018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1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</w:t>
            </w: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Січень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Віртуальні подорожі з використанням наочних і технічних засобів навчання: до будівлі Верховної Ради України, будівлі Центральної Ради (нині – Будинок Вчителя), на Софійську площу  м. Києва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виховні заходи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до  Дня Соборності та Свободи України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ематичні виховні заходи до Міжнародного Дня пам’яті жертв Голокосту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Демонстрація фільму «Герої Крут»              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Виставка літератури в шкільній бібліотеці до  Міжнародного Дня пам’яті жертв Голокосту, Дня пам’яті загиблих під Крутами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21-25.01.2019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Виховні заходи «Різдвяні свята. Походження та традиції», «На святого Василя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Квест 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Міжнародн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дня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обіймів: «Обіймемось, щоб стати щасливішими»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початкових класів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6-7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Гончарова О.М.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14-18.01.2019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21.01.201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ІІІ тиждень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Колективне творче спілкування «Лікує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сама  Матінка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-Природа»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Пізнавальне спілкування                       «Екополітика – почнемо із себе»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Староверова Л.М.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ІІІ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Конкурс на кращу колядку, щедрівку, засівальну пісню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Мистецька галерея зими.                             Майстер-клас з основ техніки малювання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профорієнтації   «Формула вибору професії:  можу + хочу + треба»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Колективне ігрове спілкування «Спартакіада зимових народних ігор»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Тренінг з надання першої медичної допомоги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Акція «Обіймімося, бо ми одна родина»</w:t>
            </w:r>
            <w:r w:rsidRPr="0094380B">
              <w:rPr>
                <w:sz w:val="24"/>
                <w:szCs w:val="24"/>
                <w:lang w:val="uk-UA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Староверова Л.М.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Лінійки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Тематичний дайджест </w:t>
            </w: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«Визначні події січня»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Інформаційні.                                                    Тематичні: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Дня Соборності України;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 до Міжнародного Дня пам’яті жертв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Голокосту;                                                                    - до Дня пам’яті Героїв Крут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Лютий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Тематичний діалог з представниками громадського об’єднання воїнів-інтернаціоналістів до Дня вшанування учасників бойових дій на території інших держав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тематичної літератури «Відлуння афганської війни»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 виховні заходи на вшанування подвигу Героїв Небесної Сотні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Гідності хай промінь не згасає»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Усний журнал «Мови рідної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скарби»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до Міжнародного дня рідної мови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Патріотичний квест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Моя Україно, я твоя дитина!»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Тематичні виховні години до Дня Першого офіційного Державногогерба України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«Тризуб як державний герб України»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Мерзлікіна О.О., Шварева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ІІ тиждень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20.02.2019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Загальношкільне свято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Нарешті Масляна прийшла!»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професійної майстерності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Змістовне наповнення шкільного сайту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м/о вчителів трудового навчання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тиждень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Пізнавальне спілкування                        «Декларація прав природи»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«Як тобі живеться, зимова пташко?»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9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Конкурс патріотичної пісні «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 серця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Валентина: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поштова скринька для закоханих;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стіннівок-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вітань «Серц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двох»;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конкурс на кращу листівку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валентинку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 Малікова В.В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Декада </w:t>
            </w:r>
            <w:r w:rsidRPr="0094380B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трудового навчання та профорієнтаційної роботи (за окремим планом)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18-28.02.2019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Міні-спартакіада з тенісу, дартсу, бочче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Профілактичне спілкування                 «Переможемо всі хвороби»                Інформаційні пя'тихвилинки до дня спонтанного прояву доброти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Старовєрова Л.М.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Лінійки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Тематичний дайджест «Визначні події лютого»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Інформаційні.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Тематичні:                                                                     - до Дня визволення м. Куп’янська  від фашистських загарбників;                                         - до Дня вшанування учасників бойових дій на території інших держав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Березень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Шевченківськ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«Провісник долі України»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Виховні бесіди до Дня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Державного  Гімну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</w:p>
          <w:p w:rsidR="0094380B" w:rsidRPr="0094380B" w:rsidRDefault="0094380B" w:rsidP="0094380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мужності,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ідеолекторі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  <w:p w:rsidR="0094380B" w:rsidRPr="0094380B" w:rsidRDefault="0094380B" w:rsidP="0094380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українського добровольця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Вчителі української мови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-07.03.2019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06.03.2019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Загальношкільне свято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Нарешті Масляна прийшла!»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Виховні години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теми з виховання сучасного етикету у громадських місцях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мистецтв (за окремим планом)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Малікова В.В.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06.03.2019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11-15.03.2019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Інформаційні п'ятихвилинки  на тему екологічної етики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Виховні бесіди  «Ліс – легені Землі» до Міжнародного дня лісу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1-10                                           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21.03.2019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Святковий концерт до  Міжнародного дня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8-го Березня «Для найрідніших, найгарніших…»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07.03.2019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по виготовленню млинців «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Свято млинців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Операція «Сюрприз для мами». Виготовлення листівок, поробок тощо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С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тарт акції з благоустрою шкільного подвір’я «За чисте довкілля»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Гонтар З.М.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Вихователі, керівники гуртків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Погребняк Т.Ю.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05.03.2019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Колективне ігрове спілкування «Щасливий ти, щасливий я, щаслива вся моя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сім’я»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до Міжнародного дня щастя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Ігрове спілкування «Козацькі забави»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20.03.2019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Лінійки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березня»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Інформаційні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українського добровольця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Щотижня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.03.2019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Квітень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Година історичної памяті «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Люди, які прославили мій край»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екскурсій до музеїв міста, пам’ятних місць з метою вивчення історичного минулого рідного краю та його культурної спадщини до Дня пам’яток історії та культури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5-10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Народознавчі бесіди «Веселково на Великдень сонце виграє». Історія і традиції Великодніх днів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Відвідування богослужіння у міському храмі з нагоди Великодніх свят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Віртуальна розвідка: «Великдень: традиції світу»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 CYR" w:hAnsi="Times New Roman CYR" w:cs="Times New Roman CYR"/>
                <w:sz w:val="24"/>
                <w:szCs w:val="24"/>
                <w:lang w:val="uk-UA"/>
              </w:rPr>
              <w:t>Тиждень знань з основ безпеки життєдіяльності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Шварева Н.В.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Тінькова Г.Г.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Шип М.І.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тиждень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Тиждень екологічних знань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 окремим планом)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Виступ агітбригад «Нехай земля квітує всюди – природу збережемо, люди» до Міжнародного дня Землі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Чорнобильські уроки «Чорнобиль не  має строку давності»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Міжнародного дня пам'яті про Чорнобильську катастрофу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11" w:rsidRDefault="00737B11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Ткаченко С.Л.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ласні керівники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11" w:rsidRDefault="00737B11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кращу розповідь гуморесок «Народ скаже – як зав’яже» до Дня гумору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Майстер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класи з писанкарства «Писанка-мальованка»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Виставка дитячих робіт «Писанковий розмай»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4-10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Коваленко Г.В.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Керівники гуртків, вчителі трудового навчання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ІІІ тиждень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Акція з благоустрою шкільного подвір’я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За чисте довкілля»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Акція «Квітуй, моя земле». Підготовка земельних ділянок для квітів. Засадження квітників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Інформаційний вісник: «Міжнародний день охорони праці»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вихователі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місяця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квест «У майбутнє – здоровими!» до Всесвітнього Дня здоров’я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Загальношкільний лекторій «Здоров’я – мудрих гонорар»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ІІ етап змагань з </w:t>
            </w: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багатобор'я  в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проведення  спортивної військово-патріотичної гри «Молода Січ»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Години спілкування: «Правильний вибір професії – важливий крок у житті», «Усі професії потрібні, усі професії важливі», «Україні потрібні професіонали»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І.В.,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Староверова Л.М.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22-25.05.2019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Лінійки Тематичний дайджест «Визначні події квітня»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Інформаційні.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Міжнародного Дня визволення в’язнів нацистських  концтаборів;                                           - до Всесвітнього Дня авіації та космонавтики;                                                           - до Дня Чорнобильської трагедії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12.04.2019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  <w:trHeight w:val="345"/>
        </w:trPr>
        <w:tc>
          <w:tcPr>
            <w:tcW w:w="14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Травень</w:t>
            </w: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ематичн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и, виховні заходи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, творч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зустріч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, бесід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Дня пам'яті та примирення, Дня Перемоги над нацизмом у Європі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за участю  ветеранів праці, воїнів АТО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Покладання  квітів</w:t>
            </w:r>
            <w:proofErr w:type="gramEnd"/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до пам’ятника Невідомому  солдату та участь у мітингах, реквіємах  до Дня Перемоги над нацизмом у Європі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виховні заходи до Дня скорботи і пам'яті жертв депортації кримськотатарського народу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виховні заходи до Дня пам'яті жертв політичних репресій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06-09.05.2019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06-09.05.2019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8.05.2019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20.05.2019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Тематичні виховні години «Обереги материнства» до Дня Матері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Виховні години до Міжнародного Дня сім’ї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в міському флеш-мобі                        «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Парад вишиванок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до Дня вишиванки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Виховні заходи доДня Європи в Україні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групи вихідного дня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Вихователі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17.05.2019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кращий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квітник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«Зернини квітів з зернами любові нехай на всій планеті проростуть»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Екологічні десанти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проведення свята Останнього дзвоника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випускного вечора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Герасименко Н.О., 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Операція «Чистодвір». Робота на квітниках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Упродовж  місяця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профорієнтації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«Сходинки успіху: формула вибору професій»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Спілкування з практичним психологом «Дороги, які ми обираємо»                            Туристська експедиція з використанням туристського спорядження та облаштуванням бівуаку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Ігрове спілкування «Веселі естафети»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М.О.        Молчанова І.В. Крупко Д.А.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10.05.2019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380B" w:rsidRPr="0094380B" w:rsidTr="0094380B">
        <w:trPr>
          <w:gridBefore w:val="1"/>
          <w:wBefore w:w="6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Лінійки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травня»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Інформаційні.                                                  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- до Дня пам'яті жертв депортації кримськ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отатарського народу;                                 -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до Дня пам'яті жертв</w:t>
            </w:r>
            <w:r w:rsidRPr="009438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політичних репресій           </w:t>
            </w: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Щотижня</w:t>
            </w: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80B"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B" w:rsidRPr="0094380B" w:rsidRDefault="0094380B" w:rsidP="00943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E5" w:rsidRPr="0094380B" w:rsidRDefault="00624DE5" w:rsidP="0094380B"/>
    <w:sectPr w:rsidR="00624DE5" w:rsidRPr="0094380B" w:rsidSect="009438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CC3520"/>
    <w:multiLevelType w:val="hybridMultilevel"/>
    <w:tmpl w:val="236EA124"/>
    <w:lvl w:ilvl="0" w:tplc="BDC856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C44C85"/>
    <w:multiLevelType w:val="hybridMultilevel"/>
    <w:tmpl w:val="FCBEBD5A"/>
    <w:lvl w:ilvl="0" w:tplc="0B6C85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D76687"/>
    <w:multiLevelType w:val="hybridMultilevel"/>
    <w:tmpl w:val="33BAB4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26D38"/>
    <w:multiLevelType w:val="hybridMultilevel"/>
    <w:tmpl w:val="903AA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2268DD"/>
    <w:multiLevelType w:val="hybridMultilevel"/>
    <w:tmpl w:val="FAFAD13A"/>
    <w:lvl w:ilvl="0" w:tplc="9FC6F372">
      <w:start w:val="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8247179"/>
    <w:multiLevelType w:val="hybridMultilevel"/>
    <w:tmpl w:val="C7CA04AC"/>
    <w:lvl w:ilvl="0" w:tplc="9CF4E7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107D5"/>
    <w:multiLevelType w:val="multilevel"/>
    <w:tmpl w:val="6604182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 w15:restartNumberingAfterBreak="0">
    <w:nsid w:val="3AF91D75"/>
    <w:multiLevelType w:val="singleLevel"/>
    <w:tmpl w:val="8A4E4CF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 w:val="0"/>
        <w:bCs w:val="0"/>
        <w:i w:val="0"/>
        <w:iCs w:val="0"/>
      </w:rPr>
    </w:lvl>
  </w:abstractNum>
  <w:abstractNum w:abstractNumId="9" w15:restartNumberingAfterBreak="0">
    <w:nsid w:val="3CFB3783"/>
    <w:multiLevelType w:val="hybridMultilevel"/>
    <w:tmpl w:val="AD1E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D233B"/>
    <w:multiLevelType w:val="hybridMultilevel"/>
    <w:tmpl w:val="8A30BCC6"/>
    <w:lvl w:ilvl="0" w:tplc="41CCBFD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EE3883"/>
    <w:multiLevelType w:val="hybridMultilevel"/>
    <w:tmpl w:val="4C0E1E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BA19DE"/>
    <w:multiLevelType w:val="hybridMultilevel"/>
    <w:tmpl w:val="1BF267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A2939"/>
    <w:multiLevelType w:val="hybridMultilevel"/>
    <w:tmpl w:val="4F54E0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13B62"/>
    <w:multiLevelType w:val="hybridMultilevel"/>
    <w:tmpl w:val="D4AA06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A3D64"/>
    <w:multiLevelType w:val="hybridMultilevel"/>
    <w:tmpl w:val="5C34CE60"/>
    <w:lvl w:ilvl="0" w:tplc="5D9EF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F5ABE"/>
    <w:multiLevelType w:val="hybridMultilevel"/>
    <w:tmpl w:val="5CF69C7E"/>
    <w:lvl w:ilvl="0" w:tplc="A3465C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8"/>
  </w:num>
  <w:num w:numId="12">
    <w:abstractNumId w:val="16"/>
  </w:num>
  <w:num w:numId="13">
    <w:abstractNumId w:val="9"/>
  </w:num>
  <w:num w:numId="14">
    <w:abstractNumId w:val="3"/>
  </w:num>
  <w:num w:numId="15">
    <w:abstractNumId w:val="13"/>
  </w:num>
  <w:num w:numId="16">
    <w:abstractNumId w:val="11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0B"/>
    <w:rsid w:val="00624DE5"/>
    <w:rsid w:val="00737B11"/>
    <w:rsid w:val="0094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4784"/>
  <w15:chartTrackingRefBased/>
  <w15:docId w15:val="{112FBA7A-A475-489A-8277-56266280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94380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2">
    <w:name w:val="heading 2"/>
    <w:basedOn w:val="a0"/>
    <w:next w:val="a0"/>
    <w:link w:val="20"/>
    <w:uiPriority w:val="99"/>
    <w:qFormat/>
    <w:rsid w:val="0094380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0"/>
    <w:next w:val="a0"/>
    <w:link w:val="30"/>
    <w:qFormat/>
    <w:rsid w:val="0094380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94380B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4380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rsid w:val="0094380B"/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1"/>
    <w:link w:val="3"/>
    <w:rsid w:val="0094380B"/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rsid w:val="0094380B"/>
    <w:rPr>
      <w:rFonts w:ascii="Calibri" w:eastAsia="Calibri" w:hAnsi="Calibri" w:cs="Calibri"/>
      <w:b/>
      <w:bCs/>
      <w:sz w:val="28"/>
      <w:szCs w:val="28"/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94380B"/>
  </w:style>
  <w:style w:type="character" w:customStyle="1" w:styleId="Heading1Char">
    <w:name w:val="Heading 1 Char"/>
    <w:basedOn w:val="a1"/>
    <w:uiPriority w:val="9"/>
    <w:rsid w:val="0094380B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a1"/>
    <w:uiPriority w:val="9"/>
    <w:semiHidden/>
    <w:rsid w:val="0094380B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a1"/>
    <w:uiPriority w:val="9"/>
    <w:semiHidden/>
    <w:rsid w:val="0094380B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character" w:customStyle="1" w:styleId="Heading4Char">
    <w:name w:val="Heading 4 Char"/>
    <w:basedOn w:val="a1"/>
    <w:uiPriority w:val="9"/>
    <w:semiHidden/>
    <w:rsid w:val="0094380B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paragraph" w:styleId="a4">
    <w:name w:val="header"/>
    <w:basedOn w:val="a0"/>
    <w:link w:val="a5"/>
    <w:uiPriority w:val="99"/>
    <w:rsid w:val="009438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94380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HeaderChar">
    <w:name w:val="Header Char"/>
    <w:basedOn w:val="a1"/>
    <w:uiPriority w:val="99"/>
    <w:semiHidden/>
    <w:rsid w:val="0094380B"/>
    <w:rPr>
      <w:rFonts w:cs="Calibri"/>
      <w:lang w:val="uk-UA" w:eastAsia="en-US"/>
    </w:rPr>
  </w:style>
  <w:style w:type="character" w:styleId="a6">
    <w:name w:val="page number"/>
    <w:basedOn w:val="a1"/>
    <w:uiPriority w:val="99"/>
    <w:rsid w:val="0094380B"/>
  </w:style>
  <w:style w:type="paragraph" w:styleId="a7">
    <w:name w:val="Balloon Text"/>
    <w:basedOn w:val="a0"/>
    <w:link w:val="a8"/>
    <w:semiHidden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8">
    <w:name w:val="Текст выноски Знак"/>
    <w:basedOn w:val="a1"/>
    <w:link w:val="a7"/>
    <w:semiHidden/>
    <w:rsid w:val="0094380B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BalloonTextChar">
    <w:name w:val="Balloon Text Char"/>
    <w:basedOn w:val="a1"/>
    <w:uiPriority w:val="99"/>
    <w:semiHidden/>
    <w:rsid w:val="0094380B"/>
    <w:rPr>
      <w:rFonts w:ascii="Times New Roman" w:hAnsi="Times New Roman"/>
      <w:sz w:val="0"/>
      <w:szCs w:val="0"/>
      <w:lang w:val="uk-UA" w:eastAsia="en-US"/>
    </w:rPr>
  </w:style>
  <w:style w:type="paragraph" w:styleId="a9">
    <w:name w:val="footer"/>
    <w:basedOn w:val="a0"/>
    <w:link w:val="aa"/>
    <w:uiPriority w:val="99"/>
    <w:rsid w:val="009438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94380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FooterChar">
    <w:name w:val="Footer Char"/>
    <w:basedOn w:val="a1"/>
    <w:uiPriority w:val="99"/>
    <w:semiHidden/>
    <w:rsid w:val="0094380B"/>
    <w:rPr>
      <w:rFonts w:cs="Calibri"/>
      <w:lang w:val="uk-UA" w:eastAsia="en-US"/>
    </w:rPr>
  </w:style>
  <w:style w:type="paragraph" w:styleId="ab">
    <w:name w:val="No Spacing"/>
    <w:uiPriority w:val="1"/>
    <w:qFormat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styleId="ac">
    <w:name w:val="Table Grid"/>
    <w:basedOn w:val="a2"/>
    <w:uiPriority w:val="59"/>
    <w:rsid w:val="0094380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uiPriority w:val="99"/>
    <w:rsid w:val="0094380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">
    <w:name w:val="Style26"/>
    <w:basedOn w:val="a0"/>
    <w:uiPriority w:val="99"/>
    <w:rsid w:val="0094380B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94380B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94380B"/>
  </w:style>
  <w:style w:type="paragraph" w:styleId="ad">
    <w:name w:val="Body Text"/>
    <w:basedOn w:val="a0"/>
    <w:link w:val="ae"/>
    <w:uiPriority w:val="99"/>
    <w:rsid w:val="0094380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e">
    <w:name w:val="Основной текст Знак"/>
    <w:basedOn w:val="a1"/>
    <w:link w:val="ad"/>
    <w:uiPriority w:val="99"/>
    <w:rsid w:val="0094380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BodyTextChar">
    <w:name w:val="Body Text Char"/>
    <w:basedOn w:val="a1"/>
    <w:uiPriority w:val="99"/>
    <w:semiHidden/>
    <w:rsid w:val="0094380B"/>
    <w:rPr>
      <w:rFonts w:cs="Calibri"/>
      <w:lang w:val="uk-UA" w:eastAsia="en-US"/>
    </w:rPr>
  </w:style>
  <w:style w:type="paragraph" w:customStyle="1" w:styleId="21">
    <w:name w:val="Маркированный список 21"/>
    <w:basedOn w:val="a0"/>
    <w:uiPriority w:val="99"/>
    <w:rsid w:val="0094380B"/>
    <w:pPr>
      <w:widowControl w:val="0"/>
      <w:suppressAutoHyphens/>
      <w:spacing w:after="0" w:line="240" w:lineRule="auto"/>
      <w:ind w:firstLine="426"/>
      <w:jc w:val="both"/>
    </w:pPr>
    <w:rPr>
      <w:rFonts w:ascii="Times New Roman CYR" w:eastAsia="Times New Roman" w:hAnsi="Times New Roman CYR" w:cs="Times New Roman CYR"/>
      <w:kern w:val="2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rsid w:val="009438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4380B"/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BodyTextIndent3Char">
    <w:name w:val="Body Text Indent 3 Char"/>
    <w:basedOn w:val="a1"/>
    <w:uiPriority w:val="99"/>
    <w:semiHidden/>
    <w:rsid w:val="0094380B"/>
    <w:rPr>
      <w:rFonts w:cs="Calibri"/>
      <w:sz w:val="16"/>
      <w:szCs w:val="16"/>
      <w:lang w:val="uk-UA" w:eastAsia="en-US"/>
    </w:rPr>
  </w:style>
  <w:style w:type="table" w:customStyle="1" w:styleId="22">
    <w:name w:val="Сітка таблиці2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autoRedefine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33">
    <w:name w:val="Сітка таблиці3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ітка таблиці4"/>
    <w:uiPriority w:val="99"/>
    <w:rsid w:val="0094380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0"/>
    <w:link w:val="af1"/>
    <w:uiPriority w:val="99"/>
    <w:qFormat/>
    <w:rsid w:val="0094380B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af1">
    <w:name w:val="Заголовок Знак"/>
    <w:basedOn w:val="a1"/>
    <w:link w:val="af0"/>
    <w:uiPriority w:val="99"/>
    <w:rsid w:val="0094380B"/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TitleChar">
    <w:name w:val="Title Char"/>
    <w:basedOn w:val="a1"/>
    <w:uiPriority w:val="10"/>
    <w:rsid w:val="0094380B"/>
    <w:rPr>
      <w:rFonts w:ascii="Cambria" w:eastAsia="Times New Roman" w:hAnsi="Cambria" w:cs="Times New Roman"/>
      <w:b/>
      <w:bCs/>
      <w:kern w:val="28"/>
      <w:sz w:val="32"/>
      <w:szCs w:val="32"/>
      <w:lang w:val="uk-UA" w:eastAsia="en-US"/>
    </w:rPr>
  </w:style>
  <w:style w:type="character" w:styleId="af2">
    <w:name w:val="Strong"/>
    <w:basedOn w:val="a1"/>
    <w:uiPriority w:val="22"/>
    <w:qFormat/>
    <w:rsid w:val="0094380B"/>
    <w:rPr>
      <w:b/>
      <w:bCs/>
    </w:rPr>
  </w:style>
  <w:style w:type="character" w:customStyle="1" w:styleId="apple-converted-space">
    <w:name w:val="apple-converted-space"/>
    <w:uiPriority w:val="99"/>
    <w:rsid w:val="0094380B"/>
  </w:style>
  <w:style w:type="character" w:styleId="af3">
    <w:name w:val="Emphasis"/>
    <w:basedOn w:val="a1"/>
    <w:qFormat/>
    <w:rsid w:val="0094380B"/>
    <w:rPr>
      <w:i/>
      <w:iCs/>
    </w:rPr>
  </w:style>
  <w:style w:type="table" w:customStyle="1" w:styleId="5">
    <w:name w:val="Сітка таблиці5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">
    <w:name w:val="List Number"/>
    <w:basedOn w:val="a0"/>
    <w:uiPriority w:val="99"/>
    <w:rsid w:val="0094380B"/>
    <w:pPr>
      <w:widowControl w:val="0"/>
      <w:numPr>
        <w:numId w:val="2"/>
      </w:numPr>
      <w:tabs>
        <w:tab w:val="num" w:pos="810"/>
        <w:tab w:val="num" w:pos="1608"/>
      </w:tabs>
      <w:autoSpaceDE w:val="0"/>
      <w:autoSpaceDN w:val="0"/>
      <w:adjustRightInd w:val="0"/>
      <w:spacing w:after="0" w:line="240" w:lineRule="auto"/>
      <w:ind w:left="36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customStyle="1" w:styleId="6">
    <w:name w:val="Сітка таблиці6"/>
    <w:uiPriority w:val="99"/>
    <w:rsid w:val="009438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ітка таблиці7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1"/>
    <w:uiPriority w:val="99"/>
    <w:rsid w:val="0094380B"/>
    <w:rPr>
      <w:color w:val="0000FF"/>
      <w:u w:val="single"/>
    </w:rPr>
  </w:style>
  <w:style w:type="paragraph" w:customStyle="1" w:styleId="70">
    <w:name w:val="Знак7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">
    <w:name w:val="Сітка таблиці8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ітка таблиці9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ітка таблиці10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0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ітка таблиці1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qFormat/>
    <w:rsid w:val="0094380B"/>
    <w:pPr>
      <w:spacing w:after="200" w:line="276" w:lineRule="auto"/>
      <w:ind w:left="720"/>
    </w:pPr>
    <w:rPr>
      <w:rFonts w:ascii="Calibri" w:eastAsia="Calibri" w:hAnsi="Calibri" w:cs="Calibri"/>
      <w:lang w:val="uk-UA"/>
    </w:rPr>
  </w:style>
  <w:style w:type="table" w:customStyle="1" w:styleId="120">
    <w:name w:val="Сітка таблиці12"/>
    <w:uiPriority w:val="99"/>
    <w:rsid w:val="0094380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Знак6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f6">
    <w:name w:val="Body Text Indent"/>
    <w:basedOn w:val="a0"/>
    <w:link w:val="af7"/>
    <w:rsid w:val="0094380B"/>
    <w:pPr>
      <w:spacing w:after="120" w:line="276" w:lineRule="auto"/>
      <w:ind w:left="283"/>
    </w:pPr>
    <w:rPr>
      <w:rFonts w:ascii="Calibri" w:eastAsia="Calibri" w:hAnsi="Calibri" w:cs="Calibri"/>
      <w:lang w:val="uk-UA"/>
    </w:rPr>
  </w:style>
  <w:style w:type="character" w:customStyle="1" w:styleId="af7">
    <w:name w:val="Основной текст с отступом Знак"/>
    <w:basedOn w:val="a1"/>
    <w:link w:val="af6"/>
    <w:rsid w:val="0094380B"/>
    <w:rPr>
      <w:rFonts w:ascii="Calibri" w:eastAsia="Calibri" w:hAnsi="Calibri" w:cs="Calibri"/>
      <w:lang w:val="uk-UA"/>
    </w:rPr>
  </w:style>
  <w:style w:type="character" w:customStyle="1" w:styleId="BodyTextIndentChar">
    <w:name w:val="Body Text Indent Char"/>
    <w:basedOn w:val="a1"/>
    <w:uiPriority w:val="99"/>
    <w:semiHidden/>
    <w:rsid w:val="0094380B"/>
    <w:rPr>
      <w:rFonts w:cs="Calibri"/>
      <w:lang w:val="uk-UA" w:eastAsia="en-US"/>
    </w:rPr>
  </w:style>
  <w:style w:type="paragraph" w:styleId="af8">
    <w:name w:val="Normal (Web)"/>
    <w:basedOn w:val="a0"/>
    <w:uiPriority w:val="99"/>
    <w:rsid w:val="0094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ітка таблиці13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ітка таблиці14"/>
    <w:uiPriority w:val="99"/>
    <w:rsid w:val="0094380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ітка таблиці15"/>
    <w:uiPriority w:val="99"/>
    <w:rsid w:val="0094380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ітка таблиці21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ітка таблиці31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ітка таблиці41"/>
    <w:uiPriority w:val="99"/>
    <w:rsid w:val="0094380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ітка таблиці5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ітка таблиці61"/>
    <w:uiPriority w:val="99"/>
    <w:rsid w:val="009438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ітка таблиці7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3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1">
    <w:name w:val="Сітка таблиці8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ітка таблиці9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ітка таблиці10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ітка таблиці111"/>
    <w:uiPriority w:val="99"/>
    <w:rsid w:val="0094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ітка таблиці121"/>
    <w:uiPriority w:val="99"/>
    <w:rsid w:val="0094380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2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131">
    <w:name w:val="Сітка таблиці131"/>
    <w:uiPriority w:val="99"/>
    <w:rsid w:val="00943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Знак5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42">
    <w:name w:val="Знак4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24">
    <w:name w:val="Body Text Indent 2"/>
    <w:basedOn w:val="a0"/>
    <w:link w:val="25"/>
    <w:uiPriority w:val="99"/>
    <w:rsid w:val="0094380B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94380B"/>
    <w:rPr>
      <w:rFonts w:ascii="Calibri" w:eastAsia="Calibri" w:hAnsi="Calibri" w:cs="Calibri"/>
      <w:sz w:val="24"/>
      <w:szCs w:val="24"/>
      <w:lang w:eastAsia="ru-RU"/>
    </w:rPr>
  </w:style>
  <w:style w:type="character" w:customStyle="1" w:styleId="BodyTextIndent2Char">
    <w:name w:val="Body Text Indent 2 Char"/>
    <w:basedOn w:val="a1"/>
    <w:uiPriority w:val="99"/>
    <w:semiHidden/>
    <w:rsid w:val="0094380B"/>
    <w:rPr>
      <w:rFonts w:cs="Calibri"/>
      <w:lang w:val="uk-UA" w:eastAsia="en-US"/>
    </w:rPr>
  </w:style>
  <w:style w:type="paragraph" w:customStyle="1" w:styleId="80">
    <w:name w:val="Знак8"/>
    <w:basedOn w:val="a0"/>
    <w:autoRedefine/>
    <w:uiPriority w:val="99"/>
    <w:rsid w:val="0094380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35">
    <w:name w:val="Знак Знак3"/>
    <w:basedOn w:val="a1"/>
    <w:uiPriority w:val="99"/>
    <w:locked/>
    <w:rsid w:val="0094380B"/>
    <w:rPr>
      <w:rFonts w:ascii="Times New Roman CYR" w:hAnsi="Times New Roman CYR" w:cs="Times New Roman CYR"/>
      <w:i/>
      <w:iCs/>
      <w:sz w:val="24"/>
      <w:szCs w:val="24"/>
      <w:lang w:val="uk-UA" w:eastAsia="ar-SA" w:bidi="ar-SA"/>
    </w:rPr>
  </w:style>
  <w:style w:type="character" w:customStyle="1" w:styleId="26">
    <w:name w:val="Знак Знак2"/>
    <w:basedOn w:val="a1"/>
    <w:uiPriority w:val="99"/>
    <w:locked/>
    <w:rsid w:val="0094380B"/>
    <w:rPr>
      <w:rFonts w:ascii="Times New Roman CYR" w:hAnsi="Times New Roman CYR" w:cs="Times New Roman CYR"/>
      <w:lang w:val="uk-UA" w:eastAsia="ar-SA" w:bidi="ar-SA"/>
    </w:rPr>
  </w:style>
  <w:style w:type="character" w:customStyle="1" w:styleId="16">
    <w:name w:val="Знак Знак1"/>
    <w:basedOn w:val="a1"/>
    <w:uiPriority w:val="99"/>
    <w:semiHidden/>
    <w:locked/>
    <w:rsid w:val="0094380B"/>
    <w:rPr>
      <w:rFonts w:ascii="Segoe UI" w:hAnsi="Segoe UI" w:cs="Segoe UI"/>
      <w:sz w:val="18"/>
      <w:szCs w:val="18"/>
      <w:lang w:val="ru-RU" w:eastAsia="en-US"/>
    </w:rPr>
  </w:style>
  <w:style w:type="character" w:customStyle="1" w:styleId="af9">
    <w:name w:val="Знак Знак"/>
    <w:basedOn w:val="a1"/>
    <w:uiPriority w:val="99"/>
    <w:semiHidden/>
    <w:rsid w:val="0094380B"/>
    <w:rPr>
      <w:rFonts w:ascii="Times New Roman CYR" w:hAnsi="Times New Roman CYR" w:cs="Times New Roman CYR"/>
      <w:sz w:val="24"/>
      <w:szCs w:val="24"/>
      <w:lang w:val="uk-UA"/>
    </w:rPr>
  </w:style>
  <w:style w:type="table" w:customStyle="1" w:styleId="17">
    <w:name w:val="Сетка таблицы1"/>
    <w:uiPriority w:val="99"/>
    <w:rsid w:val="0094380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3"/>
    <w:uiPriority w:val="99"/>
    <w:semiHidden/>
    <w:unhideWhenUsed/>
    <w:rsid w:val="0094380B"/>
  </w:style>
  <w:style w:type="numbering" w:customStyle="1" w:styleId="36">
    <w:name w:val="Нет списка3"/>
    <w:next w:val="a3"/>
    <w:uiPriority w:val="99"/>
    <w:semiHidden/>
    <w:unhideWhenUsed/>
    <w:rsid w:val="0094380B"/>
  </w:style>
  <w:style w:type="numbering" w:customStyle="1" w:styleId="43">
    <w:name w:val="Нет списка4"/>
    <w:next w:val="a3"/>
    <w:uiPriority w:val="99"/>
    <w:semiHidden/>
    <w:unhideWhenUsed/>
    <w:rsid w:val="0094380B"/>
  </w:style>
  <w:style w:type="numbering" w:customStyle="1" w:styleId="52">
    <w:name w:val="Нет списка5"/>
    <w:next w:val="a3"/>
    <w:uiPriority w:val="99"/>
    <w:semiHidden/>
    <w:unhideWhenUsed/>
    <w:rsid w:val="0094380B"/>
  </w:style>
  <w:style w:type="paragraph" w:customStyle="1" w:styleId="Default">
    <w:name w:val="Default"/>
    <w:uiPriority w:val="99"/>
    <w:rsid w:val="0094380B"/>
    <w:pPr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color w:val="000000"/>
      <w:sz w:val="24"/>
      <w:szCs w:val="24"/>
    </w:rPr>
  </w:style>
  <w:style w:type="paragraph" w:customStyle="1" w:styleId="msonospacing0">
    <w:name w:val="msonospacing"/>
    <w:uiPriority w:val="99"/>
    <w:rsid w:val="0094380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0"/>
    <w:uiPriority w:val="99"/>
    <w:rsid w:val="0094380B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505,baiaagaaboqcaaadfwqaaaulbaaaaaaaaaaaaaaaaaaaaaaaaaaaaaaaaaaaaaaaaaaaaaaaaaaaaaaaaaaaaaaaaaaaaaaaaaaaaaaaaaaaaaaaaaaaaaaaaaaaaaaaaaaaaaaaaaaaaaaaaaaaaaaaaaaaaaaaaaaaaaaaaaaaaaaaaaaaaaaaaaaaaaaaaaaaaaaaaaaaaaaaaaaaaaaaaaaaaaaaaaaaaaaa"/>
    <w:basedOn w:val="a1"/>
    <w:rsid w:val="0094380B"/>
  </w:style>
  <w:style w:type="paragraph" w:customStyle="1" w:styleId="18">
    <w:name w:val="Абзац списка1"/>
    <w:basedOn w:val="a0"/>
    <w:rsid w:val="009438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2018-09-04T12:12:00Z</dcterms:created>
  <dcterms:modified xsi:type="dcterms:W3CDTF">2018-09-04T12:31:00Z</dcterms:modified>
</cp:coreProperties>
</file>