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2A7" w:rsidRDefault="00E362A7" w:rsidP="00E362A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Весільний торт, прикрашений квітками соняшника</w:t>
      </w:r>
    </w:p>
    <w:p w:rsidR="00E362A7" w:rsidRDefault="00E362A7" w:rsidP="00E362A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зараз до нас завітав розважальний канал, який пропонує взяти участь у грі «Допоможи».</w:t>
      </w:r>
    </w:p>
    <w:p w:rsidR="00E362A7" w:rsidRDefault="00E362A7" w:rsidP="00E362A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Якось, відомий мандрівник барон Мюнхаузен вирішив намалювати побачене в подорожі. Ось що у нього вийшло.(демонстрація малюнка)</w:t>
      </w:r>
    </w:p>
    <w:p w:rsidR="00E362A7" w:rsidRDefault="000C432F" w:rsidP="00E362A7">
      <w:pPr>
        <w:spacing w:line="360" w:lineRule="auto"/>
        <w:jc w:val="both"/>
        <w:rPr>
          <w:sz w:val="28"/>
          <w:szCs w:val="28"/>
          <w:lang w:val="uk-UA"/>
        </w:rPr>
      </w:pPr>
      <w:bookmarkStart w:id="0" w:name="_GoBack"/>
      <w:r w:rsidRPr="000C432F">
        <w:rPr>
          <w:sz w:val="28"/>
          <w:szCs w:val="28"/>
          <w:lang w:val="uk-UA"/>
        </w:rPr>
        <w:drawing>
          <wp:inline distT="0" distB="0" distL="0" distR="0" wp14:anchorId="2AB79AA2" wp14:editId="73610E75">
            <wp:extent cx="3990975" cy="56991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3466" cy="570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362A7" w:rsidRDefault="00E362A7" w:rsidP="00E362A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Уважно розгляньте, чи  все вірно зобразив мандрівник?</w:t>
      </w:r>
    </w:p>
    <w:p w:rsidR="00E362A7" w:rsidRDefault="00E362A7" w:rsidP="00E362A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(діти вказують на помилки у зображенні)</w:t>
      </w:r>
    </w:p>
    <w:p w:rsidR="00E362A7" w:rsidRDefault="00E362A7" w:rsidP="00E362A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 ще барон Мюнхаузен склав таке оповідання : </w:t>
      </w:r>
    </w:p>
    <w:p w:rsidR="00E362A7" w:rsidRDefault="00E362A7" w:rsidP="00E362A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 вчитель читає оповідання і після кожного речення робить паузу, щоб діти виправляли помилки.)</w:t>
      </w:r>
    </w:p>
    <w:p w:rsidR="00E362A7" w:rsidRDefault="00E362A7" w:rsidP="00E362A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Коли скульптор приїхав до колгоспу стояла осінь. Він збирався намалювати портрет Меланії </w:t>
      </w:r>
      <w:proofErr w:type="spellStart"/>
      <w:r>
        <w:rPr>
          <w:sz w:val="28"/>
          <w:szCs w:val="28"/>
          <w:lang w:val="uk-UA"/>
        </w:rPr>
        <w:t>Чобітько</w:t>
      </w:r>
      <w:proofErr w:type="spellEnd"/>
      <w:r>
        <w:rPr>
          <w:sz w:val="28"/>
          <w:szCs w:val="28"/>
          <w:lang w:val="uk-UA"/>
        </w:rPr>
        <w:t xml:space="preserve">. Меланія прославилася тим, що вирощувала польові квіти. Іще скульптор багато дізнався про соняшник </w:t>
      </w:r>
      <w:proofErr w:type="spellStart"/>
      <w:r>
        <w:rPr>
          <w:sz w:val="28"/>
          <w:szCs w:val="28"/>
          <w:lang w:val="uk-UA"/>
        </w:rPr>
        <w:t>.Він</w:t>
      </w:r>
      <w:proofErr w:type="spellEnd"/>
      <w:r>
        <w:rPr>
          <w:sz w:val="28"/>
          <w:szCs w:val="28"/>
          <w:lang w:val="uk-UA"/>
        </w:rPr>
        <w:t xml:space="preserve"> дізнався,що це дикоросла культура,що соняшник має витке стебло,прості листки,а ще соняшник важлива медоносна культура. Скульптор вирішив відкрити свою майстерню просто на полі, щоб малювати соняшники і Меланію.</w:t>
      </w:r>
    </w:p>
    <w:p w:rsidR="00E362A7" w:rsidRDefault="00E362A7" w:rsidP="00E362A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І.Підсумок уроку</w:t>
      </w:r>
    </w:p>
    <w:p w:rsidR="00E362A7" w:rsidRDefault="00E362A7" w:rsidP="00E362A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Діти,вам сподобався урок? Чи справились ви із завданням?</w:t>
      </w:r>
    </w:p>
    <w:p w:rsidR="00E362A7" w:rsidRDefault="00E362A7" w:rsidP="00E362A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Діти по черзі відривають пелюстки у моделі соняшника. Свою відповідь починають словами:  «На цьому уроці я дізнався…»</w:t>
      </w:r>
    </w:p>
    <w:p w:rsidR="00E362A7" w:rsidRPr="00EA4B3D" w:rsidRDefault="00E362A7" w:rsidP="00E362A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Оцінювання знань дітей.</w:t>
      </w:r>
    </w:p>
    <w:p w:rsidR="00E362A7" w:rsidRPr="009D7E40" w:rsidRDefault="00E362A7" w:rsidP="00E362A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Подяка дітям  за активну працю на уроці.</w:t>
      </w:r>
      <w:r w:rsidRPr="009A47B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Діти отримують подарунки-халву, яку виготовляють з соняшника.</w:t>
      </w:r>
    </w:p>
    <w:p w:rsidR="00557A49" w:rsidRDefault="00E362A7" w:rsidP="000C432F">
      <w:pPr>
        <w:spacing w:line="360" w:lineRule="auto"/>
        <w:jc w:val="both"/>
      </w:pPr>
      <w:r>
        <w:rPr>
          <w:noProof/>
          <w:sz w:val="28"/>
          <w:szCs w:val="28"/>
        </w:rPr>
        <w:drawing>
          <wp:inline distT="0" distB="0" distL="0" distR="0" wp14:anchorId="31C9CF9A" wp14:editId="262E0656">
            <wp:extent cx="5267325" cy="3971925"/>
            <wp:effectExtent l="0" t="0" r="9525" b="9525"/>
            <wp:docPr id="1" name="Рисунок 1" descr="P2020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202009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7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2A7"/>
    <w:rsid w:val="000C432F"/>
    <w:rsid w:val="00557A49"/>
    <w:rsid w:val="00E3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2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2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2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2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Юльевна</dc:creator>
  <cp:lastModifiedBy>Светлана Юльевна</cp:lastModifiedBy>
  <cp:revision>2</cp:revision>
  <dcterms:created xsi:type="dcterms:W3CDTF">2011-12-16T12:42:00Z</dcterms:created>
  <dcterms:modified xsi:type="dcterms:W3CDTF">2011-12-16T12:51:00Z</dcterms:modified>
</cp:coreProperties>
</file>