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A13" w:rsidRDefault="00F74A13" w:rsidP="00F678B8">
      <w:pPr>
        <w:widowControl/>
        <w:autoSpaceDE/>
        <w:adjustRightInd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ДЕПАРТАМЕНТ НАУКИ І ОСВІТИ</w:t>
      </w:r>
    </w:p>
    <w:p w:rsidR="00F74A13" w:rsidRDefault="00F74A13" w:rsidP="00F678B8">
      <w:pPr>
        <w:widowControl/>
        <w:autoSpaceDE/>
        <w:adjustRightInd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ХАРКІВСЬКОЇ ОБЛАСНОЇ ДЕРЖАВНОЇ АДМІНІСТРАЦІЇ </w:t>
      </w:r>
    </w:p>
    <w:p w:rsidR="00F74A13" w:rsidRDefault="00F74A13" w:rsidP="00F678B8">
      <w:pPr>
        <w:widowControl/>
        <w:autoSpaceDE/>
        <w:adjustRightInd/>
        <w:jc w:val="center"/>
        <w:rPr>
          <w:b/>
          <w:bCs/>
          <w:sz w:val="28"/>
          <w:szCs w:val="28"/>
          <w:lang w:val="uk-UA"/>
        </w:rPr>
      </w:pPr>
    </w:p>
    <w:p w:rsidR="00F74A13" w:rsidRDefault="00F74A13" w:rsidP="00F678B8">
      <w:pPr>
        <w:widowControl/>
        <w:autoSpaceDE/>
        <w:adjustRightInd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Комунальний  заклад  «Куп’янський  спеціальний навчально-виховний комплекс»  Харківської  обласної  ради </w:t>
      </w:r>
    </w:p>
    <w:p w:rsidR="00F74A13" w:rsidRDefault="00F74A13" w:rsidP="00F678B8">
      <w:pPr>
        <w:widowControl/>
        <w:autoSpaceDE/>
        <w:adjustRightInd/>
        <w:jc w:val="center"/>
        <w:rPr>
          <w:b/>
          <w:bCs/>
          <w:sz w:val="28"/>
          <w:szCs w:val="28"/>
          <w:lang w:val="uk-UA"/>
        </w:rPr>
      </w:pPr>
    </w:p>
    <w:p w:rsidR="00F74A13" w:rsidRPr="002C35C4" w:rsidRDefault="00F74A13" w:rsidP="002C35C4">
      <w:pPr>
        <w:widowControl/>
        <w:autoSpaceDE/>
        <w:adjustRightInd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НАКАЗ </w:t>
      </w:r>
    </w:p>
    <w:p w:rsidR="00F74A13" w:rsidRPr="00292112" w:rsidRDefault="002C35C4" w:rsidP="00F678B8">
      <w:pPr>
        <w:pStyle w:val="a3"/>
        <w:jc w:val="left"/>
        <w:rPr>
          <w:b/>
          <w:bCs/>
        </w:rPr>
      </w:pPr>
      <w:r>
        <w:rPr>
          <w:b/>
          <w:bCs/>
        </w:rPr>
        <w:t>29</w:t>
      </w:r>
      <w:r w:rsidR="00F74A13">
        <w:rPr>
          <w:b/>
          <w:bCs/>
        </w:rPr>
        <w:t>.</w:t>
      </w:r>
      <w:r w:rsidR="00F74A13" w:rsidRPr="00292112">
        <w:rPr>
          <w:b/>
          <w:bCs/>
        </w:rPr>
        <w:t>03</w:t>
      </w:r>
      <w:r w:rsidR="00F74A13">
        <w:rPr>
          <w:b/>
          <w:bCs/>
        </w:rPr>
        <w:t>.201</w:t>
      </w:r>
      <w:r w:rsidR="00F74A13" w:rsidRPr="00292112">
        <w:t xml:space="preserve">7             </w:t>
      </w:r>
      <w:r w:rsidR="00F74A13">
        <w:tab/>
        <w:t xml:space="preserve">       </w:t>
      </w:r>
      <w:r w:rsidR="00F74A13">
        <w:tab/>
        <w:t xml:space="preserve">       </w:t>
      </w:r>
      <w:r w:rsidR="00F74A13">
        <w:rPr>
          <w:b/>
          <w:bCs/>
        </w:rPr>
        <w:t xml:space="preserve">Куп’янськ </w:t>
      </w:r>
      <w:r w:rsidR="00F74A13">
        <w:tab/>
      </w:r>
      <w:r w:rsidR="00F74A13">
        <w:tab/>
      </w:r>
      <w:r w:rsidR="00F74A13">
        <w:tab/>
      </w:r>
      <w:r w:rsidR="00F74A13">
        <w:tab/>
        <w:t xml:space="preserve">               </w:t>
      </w:r>
      <w:r w:rsidR="0002063C">
        <w:t xml:space="preserve">  </w:t>
      </w:r>
      <w:r w:rsidR="0002063C">
        <w:rPr>
          <w:b/>
          <w:bCs/>
        </w:rPr>
        <w:t>№ 73</w:t>
      </w:r>
    </w:p>
    <w:p w:rsidR="00F74A13" w:rsidRPr="00292112" w:rsidRDefault="00F74A13" w:rsidP="00F678B8">
      <w:pPr>
        <w:pStyle w:val="a3"/>
        <w:jc w:val="left"/>
      </w:pPr>
    </w:p>
    <w:p w:rsidR="00F74A13" w:rsidRDefault="00F74A13" w:rsidP="00F678B8">
      <w:pPr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Про  підсумки  проведення </w:t>
      </w:r>
    </w:p>
    <w:p w:rsidR="00F74A13" w:rsidRPr="00292112" w:rsidRDefault="00F74A13" w:rsidP="00F678B8">
      <w:pPr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тижня дитячого читання</w:t>
      </w:r>
    </w:p>
    <w:p w:rsidR="00F74A13" w:rsidRPr="009A6167" w:rsidRDefault="00F74A13" w:rsidP="00F678B8">
      <w:pPr>
        <w:pStyle w:val="a5"/>
        <w:tabs>
          <w:tab w:val="left" w:pos="0"/>
        </w:tabs>
        <w:spacing w:line="240" w:lineRule="auto"/>
        <w:jc w:val="both"/>
        <w:rPr>
          <w:b/>
          <w:bCs/>
        </w:rPr>
      </w:pPr>
    </w:p>
    <w:p w:rsidR="00F74A13" w:rsidRDefault="00F74A13" w:rsidP="00F678B8">
      <w:pPr>
        <w:pStyle w:val="a5"/>
        <w:tabs>
          <w:tab w:val="left" w:pos="0"/>
          <w:tab w:val="left" w:pos="8055"/>
        </w:tabs>
        <w:spacing w:line="360" w:lineRule="auto"/>
        <w:jc w:val="both"/>
      </w:pPr>
      <w:r w:rsidRPr="009A6167">
        <w:t xml:space="preserve">            Відповідно до плану роботи  навчального закладу на 2016/2017 навчальний рік,  на виконання наказу по навчально</w:t>
      </w:r>
      <w:r w:rsidR="002C35C4">
        <w:t xml:space="preserve">му закладу від 13.03.2017 № </w:t>
      </w:r>
      <w:r w:rsidR="0002063C">
        <w:t xml:space="preserve">63 </w:t>
      </w:r>
      <w:r w:rsidRPr="009A6167">
        <w:t xml:space="preserve">«Про організацію </w:t>
      </w:r>
      <w:r>
        <w:t>проведення тижня</w:t>
      </w:r>
      <w:r>
        <w:rPr>
          <w:lang w:val="ru-RU"/>
        </w:rPr>
        <w:t xml:space="preserve"> дитячого читання», з </w:t>
      </w:r>
      <w:r>
        <w:t xml:space="preserve">метою використання потужного виховного потенціалу української літератури, застосування сучасних підходів з прищеплення навичок читання, сприяння зростанню престижності читання як культурної цінності з 20  по </w:t>
      </w:r>
      <w:r w:rsidRPr="00D044D7">
        <w:rPr>
          <w:lang w:val="ru-RU"/>
        </w:rPr>
        <w:t>24</w:t>
      </w:r>
      <w:r>
        <w:t xml:space="preserve"> березня 2017 року  у навчальному закладі проведено тиждень дитячого читання (далі – Тиждень). Для ефективного проведення Тижня були залу</w:t>
      </w:r>
      <w:r w:rsidR="002C35C4">
        <w:t xml:space="preserve">чені вчителі початкових класів, </w:t>
      </w:r>
      <w:r>
        <w:t>класні керівники, педагог-організатор, вчитель музичного мистецтва</w:t>
      </w:r>
      <w:r w:rsidRPr="00D044D7">
        <w:t xml:space="preserve"> </w:t>
      </w:r>
      <w:r>
        <w:t xml:space="preserve">та вихователі. Інформація про проведення  заходів у рамках Тижня  систематично висвітлювалась на веб-сайті навчального закладу в розділах «Новини» і «Бібліотека». Завідувачем  бібліотеки Тіньковою Г.Г., яка </w:t>
      </w:r>
      <w:r w:rsidR="002C35C4">
        <w:t>відповідала за проведення Тижня</w:t>
      </w:r>
      <w:r>
        <w:t xml:space="preserve">, своєчасно надано </w:t>
      </w:r>
      <w:r>
        <w:rPr>
          <w:lang w:eastAsia="en-US"/>
        </w:rPr>
        <w:t>звіт про проведення Тижня (додаток).</w:t>
      </w:r>
    </w:p>
    <w:p w:rsidR="00F74A13" w:rsidRDefault="00F74A13" w:rsidP="00F678B8">
      <w:pPr>
        <w:pStyle w:val="a5"/>
        <w:tabs>
          <w:tab w:val="left" w:pos="0"/>
        </w:tabs>
        <w:spacing w:line="360" w:lineRule="auto"/>
        <w:jc w:val="both"/>
      </w:pPr>
      <w:r>
        <w:t xml:space="preserve">  </w:t>
      </w:r>
    </w:p>
    <w:p w:rsidR="00F74A13" w:rsidRDefault="00F74A13" w:rsidP="00F678B8">
      <w:pPr>
        <w:pStyle w:val="a5"/>
        <w:tabs>
          <w:tab w:val="left" w:pos="0"/>
        </w:tabs>
        <w:spacing w:line="360" w:lineRule="auto"/>
        <w:jc w:val="both"/>
      </w:pPr>
      <w:r>
        <w:rPr>
          <w:lang w:val="ru-RU"/>
        </w:rPr>
        <w:t>НАКАЗУЮ:</w:t>
      </w:r>
      <w:r>
        <w:t xml:space="preserve">  </w:t>
      </w:r>
    </w:p>
    <w:p w:rsidR="00F74A13" w:rsidRDefault="00F74A13" w:rsidP="00F678B8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1</w:t>
      </w:r>
      <w:r>
        <w:rPr>
          <w:sz w:val="24"/>
          <w:szCs w:val="24"/>
        </w:rPr>
        <w:t xml:space="preserve">. </w:t>
      </w:r>
      <w:r>
        <w:rPr>
          <w:sz w:val="28"/>
          <w:szCs w:val="28"/>
          <w:lang w:val="uk-UA"/>
        </w:rPr>
        <w:t xml:space="preserve">Вважати проведення тижня </w:t>
      </w:r>
      <w:r w:rsidR="00BA6467">
        <w:rPr>
          <w:sz w:val="28"/>
          <w:szCs w:val="28"/>
          <w:lang w:val="uk-UA"/>
        </w:rPr>
        <w:t xml:space="preserve">дитячого </w:t>
      </w:r>
      <w:r>
        <w:rPr>
          <w:sz w:val="28"/>
          <w:szCs w:val="28"/>
          <w:lang w:val="uk-UA"/>
        </w:rPr>
        <w:t>читання «Книга – скриня знань великих» на достатньому методичному рівні.</w:t>
      </w:r>
    </w:p>
    <w:p w:rsidR="00F74A13" w:rsidRDefault="00F74A13" w:rsidP="00F678B8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Оголосити подяку завідувачу бібліотеки Тіньковій Г.Г. за </w:t>
      </w:r>
      <w:r w:rsidR="00BA6467">
        <w:rPr>
          <w:sz w:val="28"/>
          <w:szCs w:val="28"/>
          <w:lang w:val="uk-UA"/>
        </w:rPr>
        <w:t xml:space="preserve">якісну підготовку та </w:t>
      </w:r>
      <w:bookmarkStart w:id="0" w:name="_GoBack"/>
      <w:bookmarkEnd w:id="0"/>
      <w:r w:rsidR="0002063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проведення Тижня.</w:t>
      </w:r>
    </w:p>
    <w:p w:rsidR="0002063C" w:rsidRDefault="0002063C" w:rsidP="0002063C">
      <w:pPr>
        <w:widowControl/>
        <w:autoSpaceDE/>
        <w:adjustRightInd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</w:t>
      </w:r>
      <w:r w:rsidR="00F74A13">
        <w:rPr>
          <w:sz w:val="28"/>
          <w:szCs w:val="28"/>
          <w:lang w:val="uk-UA"/>
        </w:rPr>
        <w:t xml:space="preserve">Передбачити у плані роботи навчального закладу на 2017/2018 навчальний рік проведення тижня </w:t>
      </w:r>
      <w:r>
        <w:rPr>
          <w:sz w:val="28"/>
          <w:szCs w:val="28"/>
          <w:lang w:val="uk-UA"/>
        </w:rPr>
        <w:t>дитячого читання.</w:t>
      </w:r>
    </w:p>
    <w:p w:rsidR="0002063C" w:rsidRDefault="0002063C" w:rsidP="0002063C">
      <w:pPr>
        <w:widowControl/>
        <w:autoSpaceDE/>
        <w:adjustRightInd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       </w:t>
      </w:r>
      <w:r w:rsidR="00F74A13">
        <w:rPr>
          <w:sz w:val="28"/>
          <w:szCs w:val="28"/>
          <w:lang w:val="uk-UA"/>
        </w:rPr>
        <w:t xml:space="preserve">До 01.09.2017 </w:t>
      </w:r>
    </w:p>
    <w:p w:rsidR="00F74A13" w:rsidRDefault="0002063C" w:rsidP="0002063C">
      <w:pPr>
        <w:widowControl/>
        <w:autoSpaceDE/>
        <w:adjustRightInd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4. </w:t>
      </w:r>
      <w:r w:rsidR="00F74A13">
        <w:rPr>
          <w:sz w:val="28"/>
          <w:szCs w:val="28"/>
          <w:lang w:val="uk-UA"/>
        </w:rPr>
        <w:t xml:space="preserve">Сприяти співпраці педагогічних працівників навчального закладу та проведенню позакласної роботи, з метою посилення ролі шкільної бібліотеки у відродженні читання </w:t>
      </w:r>
      <w:r>
        <w:rPr>
          <w:sz w:val="28"/>
          <w:szCs w:val="28"/>
          <w:lang w:val="uk-UA"/>
        </w:rPr>
        <w:t>як духовної потреби дитини.</w:t>
      </w:r>
      <w:r>
        <w:rPr>
          <w:sz w:val="28"/>
          <w:szCs w:val="28"/>
          <w:lang w:val="uk-UA"/>
        </w:rPr>
        <w:tab/>
      </w:r>
    </w:p>
    <w:p w:rsidR="00F74A13" w:rsidRDefault="00F74A13" w:rsidP="00F678B8">
      <w:pPr>
        <w:widowControl/>
        <w:autoSpaceDE/>
        <w:adjustRightInd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    </w:t>
      </w:r>
      <w:r w:rsidR="0002063C">
        <w:rPr>
          <w:sz w:val="28"/>
          <w:szCs w:val="28"/>
          <w:lang w:val="uk-UA"/>
        </w:rPr>
        <w:t xml:space="preserve">           </w:t>
      </w:r>
      <w:r>
        <w:rPr>
          <w:sz w:val="28"/>
          <w:szCs w:val="28"/>
          <w:lang w:val="uk-UA"/>
        </w:rPr>
        <w:t xml:space="preserve">Постійно   </w:t>
      </w:r>
    </w:p>
    <w:p w:rsidR="00F74A13" w:rsidRDefault="0002063C" w:rsidP="00D044D7">
      <w:pPr>
        <w:widowControl/>
        <w:autoSpaceDE/>
        <w:adjustRightInd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F74A13">
        <w:rPr>
          <w:sz w:val="28"/>
          <w:szCs w:val="28"/>
          <w:lang w:val="uk-UA"/>
        </w:rPr>
        <w:t>. Відповідальн</w:t>
      </w:r>
      <w:r>
        <w:rPr>
          <w:sz w:val="28"/>
          <w:szCs w:val="28"/>
          <w:lang w:val="uk-UA"/>
        </w:rPr>
        <w:t>ій</w:t>
      </w:r>
      <w:r w:rsidR="00F74A13">
        <w:rPr>
          <w:sz w:val="28"/>
          <w:szCs w:val="28"/>
          <w:lang w:val="uk-UA"/>
        </w:rPr>
        <w:t xml:space="preserve"> за проведення Тижня читання завідувачу бібліотеки Тіньковій Г.Г. розмістити узагальнені матеріали Тижня на веб-сайті навчального закладу. </w:t>
      </w:r>
    </w:p>
    <w:p w:rsidR="00F74A13" w:rsidRDefault="00F74A13" w:rsidP="00873FFD">
      <w:pPr>
        <w:widowControl/>
        <w:tabs>
          <w:tab w:val="left" w:pos="7935"/>
        </w:tabs>
        <w:autoSpaceDE/>
        <w:adjustRightInd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</w:t>
      </w:r>
      <w:r w:rsidR="0002063C">
        <w:rPr>
          <w:sz w:val="28"/>
          <w:szCs w:val="28"/>
          <w:lang w:val="uk-UA"/>
        </w:rPr>
        <w:t xml:space="preserve">                       </w:t>
      </w:r>
      <w:r w:rsidR="0002063C">
        <w:rPr>
          <w:sz w:val="28"/>
          <w:szCs w:val="28"/>
          <w:lang w:val="uk-UA"/>
        </w:rPr>
        <w:tab/>
        <w:t>До 01.04</w:t>
      </w:r>
      <w:r>
        <w:rPr>
          <w:sz w:val="28"/>
          <w:szCs w:val="28"/>
          <w:lang w:val="uk-UA"/>
        </w:rPr>
        <w:t>.2017</w:t>
      </w:r>
    </w:p>
    <w:p w:rsidR="00F74A13" w:rsidRDefault="0002063C" w:rsidP="00D044D7">
      <w:pPr>
        <w:widowControl/>
        <w:autoSpaceDE/>
        <w:adjustRightInd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F74A13">
        <w:rPr>
          <w:sz w:val="28"/>
          <w:szCs w:val="28"/>
          <w:lang w:val="uk-UA"/>
        </w:rPr>
        <w:t xml:space="preserve">. Контроль за виконанням наказу </w:t>
      </w:r>
      <w:r>
        <w:rPr>
          <w:sz w:val="28"/>
          <w:szCs w:val="28"/>
          <w:lang w:val="uk-UA"/>
        </w:rPr>
        <w:t>залишаю за собою</w:t>
      </w:r>
    </w:p>
    <w:p w:rsidR="00F74A13" w:rsidRDefault="00F74A13" w:rsidP="00F678B8">
      <w:pPr>
        <w:widowControl/>
        <w:autoSpaceDE/>
        <w:adjustRightInd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</w:p>
    <w:p w:rsidR="0002063C" w:rsidRDefault="0002063C" w:rsidP="0002063C">
      <w:pPr>
        <w:widowControl/>
        <w:autoSpaceDE/>
        <w:adjustRightInd/>
        <w:ind w:firstLine="708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Заступник директора </w:t>
      </w:r>
    </w:p>
    <w:p w:rsidR="00F74A13" w:rsidRDefault="0002063C" w:rsidP="0002063C">
      <w:pPr>
        <w:widowControl/>
        <w:autoSpaceDE/>
        <w:adjustRightInd/>
        <w:ind w:firstLine="708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з навчально-виховної роботи                                                   М.М. Тімко</w:t>
      </w:r>
      <w:r w:rsidR="00F74A13">
        <w:rPr>
          <w:b/>
          <w:bCs/>
          <w:sz w:val="28"/>
          <w:szCs w:val="28"/>
          <w:lang w:val="uk-UA"/>
        </w:rPr>
        <w:t xml:space="preserve">     </w:t>
      </w:r>
    </w:p>
    <w:p w:rsidR="0002063C" w:rsidRDefault="00F74A13" w:rsidP="00F678B8">
      <w:pPr>
        <w:widowControl/>
        <w:autoSpaceDE/>
        <w:adjustRightInd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     </w:t>
      </w:r>
    </w:p>
    <w:p w:rsidR="00F74A13" w:rsidRDefault="00F74A13" w:rsidP="00F678B8">
      <w:pPr>
        <w:widowControl/>
        <w:autoSpaceDE/>
        <w:adjustRightInd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Тімко, 5-33-50</w:t>
      </w:r>
    </w:p>
    <w:p w:rsidR="00F74A13" w:rsidRDefault="00F74A13">
      <w:pPr>
        <w:rPr>
          <w:lang w:val="uk-UA"/>
        </w:rPr>
      </w:pPr>
    </w:p>
    <w:p w:rsidR="00F74A13" w:rsidRDefault="00F74A13">
      <w:pPr>
        <w:rPr>
          <w:lang w:val="uk-UA"/>
        </w:rPr>
      </w:pPr>
    </w:p>
    <w:p w:rsidR="00F74A13" w:rsidRDefault="00F74A13">
      <w:pPr>
        <w:rPr>
          <w:lang w:val="uk-UA"/>
        </w:rPr>
      </w:pPr>
    </w:p>
    <w:p w:rsidR="00F74A13" w:rsidRDefault="00F74A13">
      <w:pPr>
        <w:rPr>
          <w:lang w:val="uk-UA"/>
        </w:rPr>
      </w:pPr>
    </w:p>
    <w:p w:rsidR="00F74A13" w:rsidRDefault="00F74A13">
      <w:pPr>
        <w:rPr>
          <w:lang w:val="uk-UA"/>
        </w:rPr>
      </w:pPr>
    </w:p>
    <w:p w:rsidR="00F74A13" w:rsidRDefault="00F74A13">
      <w:pPr>
        <w:rPr>
          <w:lang w:val="uk-UA"/>
        </w:rPr>
      </w:pPr>
    </w:p>
    <w:p w:rsidR="00F74A13" w:rsidRDefault="00F74A13">
      <w:pPr>
        <w:rPr>
          <w:lang w:val="uk-UA"/>
        </w:rPr>
      </w:pPr>
    </w:p>
    <w:p w:rsidR="00F74A13" w:rsidRDefault="00F74A13">
      <w:pPr>
        <w:rPr>
          <w:lang w:val="uk-UA"/>
        </w:rPr>
      </w:pPr>
    </w:p>
    <w:p w:rsidR="00F74A13" w:rsidRDefault="00F74A13">
      <w:pPr>
        <w:rPr>
          <w:lang w:val="uk-UA"/>
        </w:rPr>
      </w:pPr>
    </w:p>
    <w:p w:rsidR="00F74A13" w:rsidRDefault="00F74A13">
      <w:pPr>
        <w:rPr>
          <w:lang w:val="uk-UA"/>
        </w:rPr>
      </w:pPr>
    </w:p>
    <w:p w:rsidR="00F74A13" w:rsidRDefault="00F74A13">
      <w:pPr>
        <w:rPr>
          <w:lang w:val="uk-UA"/>
        </w:rPr>
      </w:pPr>
    </w:p>
    <w:p w:rsidR="00F74A13" w:rsidRDefault="00F74A13">
      <w:pPr>
        <w:rPr>
          <w:lang w:val="uk-UA"/>
        </w:rPr>
      </w:pPr>
    </w:p>
    <w:p w:rsidR="00F74A13" w:rsidRDefault="00F74A13">
      <w:pPr>
        <w:rPr>
          <w:lang w:val="uk-UA"/>
        </w:rPr>
      </w:pPr>
    </w:p>
    <w:p w:rsidR="00F74A13" w:rsidRDefault="00F74A13">
      <w:pPr>
        <w:rPr>
          <w:lang w:val="uk-UA"/>
        </w:rPr>
      </w:pPr>
    </w:p>
    <w:p w:rsidR="00F74A13" w:rsidRDefault="00F74A13">
      <w:pPr>
        <w:rPr>
          <w:lang w:val="uk-UA"/>
        </w:rPr>
      </w:pPr>
    </w:p>
    <w:p w:rsidR="00F74A13" w:rsidRDefault="00F74A13">
      <w:pPr>
        <w:rPr>
          <w:lang w:val="uk-UA"/>
        </w:rPr>
      </w:pPr>
    </w:p>
    <w:p w:rsidR="00F74A13" w:rsidRDefault="00F74A13">
      <w:pPr>
        <w:rPr>
          <w:lang w:val="uk-UA"/>
        </w:rPr>
      </w:pPr>
    </w:p>
    <w:p w:rsidR="00F74A13" w:rsidRDefault="00F74A13">
      <w:pPr>
        <w:rPr>
          <w:lang w:val="uk-UA"/>
        </w:rPr>
      </w:pPr>
    </w:p>
    <w:p w:rsidR="00F74A13" w:rsidRDefault="00F74A13">
      <w:pPr>
        <w:rPr>
          <w:lang w:val="uk-UA"/>
        </w:rPr>
      </w:pPr>
    </w:p>
    <w:p w:rsidR="00F74A13" w:rsidRDefault="00F74A13">
      <w:pPr>
        <w:rPr>
          <w:lang w:val="uk-UA"/>
        </w:rPr>
      </w:pPr>
    </w:p>
    <w:p w:rsidR="00F74A13" w:rsidRDefault="00F74A13">
      <w:pPr>
        <w:rPr>
          <w:lang w:val="uk-UA"/>
        </w:rPr>
      </w:pPr>
    </w:p>
    <w:p w:rsidR="00F74A13" w:rsidRDefault="00F74A13">
      <w:pPr>
        <w:rPr>
          <w:lang w:val="uk-UA"/>
        </w:rPr>
      </w:pPr>
    </w:p>
    <w:p w:rsidR="00F74A13" w:rsidRDefault="00F74A13">
      <w:pPr>
        <w:rPr>
          <w:lang w:val="uk-UA"/>
        </w:rPr>
      </w:pPr>
    </w:p>
    <w:p w:rsidR="00F74A13" w:rsidRDefault="00F74A13">
      <w:pPr>
        <w:rPr>
          <w:lang w:val="uk-UA"/>
        </w:rPr>
      </w:pPr>
    </w:p>
    <w:p w:rsidR="00F74A13" w:rsidRDefault="00F74A13">
      <w:pPr>
        <w:rPr>
          <w:lang w:val="uk-UA"/>
        </w:rPr>
      </w:pPr>
    </w:p>
    <w:p w:rsidR="0002063C" w:rsidRDefault="0002063C">
      <w:pPr>
        <w:rPr>
          <w:lang w:val="uk-UA"/>
        </w:rPr>
      </w:pPr>
    </w:p>
    <w:p w:rsidR="0002063C" w:rsidRDefault="0002063C">
      <w:pPr>
        <w:rPr>
          <w:lang w:val="uk-UA"/>
        </w:rPr>
      </w:pPr>
    </w:p>
    <w:p w:rsidR="0002063C" w:rsidRDefault="0002063C">
      <w:pPr>
        <w:rPr>
          <w:lang w:val="uk-UA"/>
        </w:rPr>
      </w:pPr>
    </w:p>
    <w:p w:rsidR="0002063C" w:rsidRDefault="0002063C">
      <w:pPr>
        <w:rPr>
          <w:lang w:val="uk-UA"/>
        </w:rPr>
      </w:pPr>
    </w:p>
    <w:p w:rsidR="0002063C" w:rsidRDefault="0002063C">
      <w:pPr>
        <w:rPr>
          <w:lang w:val="uk-UA"/>
        </w:rPr>
      </w:pPr>
    </w:p>
    <w:p w:rsidR="0002063C" w:rsidRDefault="0002063C">
      <w:pPr>
        <w:rPr>
          <w:lang w:val="uk-UA"/>
        </w:rPr>
      </w:pPr>
    </w:p>
    <w:p w:rsidR="0002063C" w:rsidRDefault="0002063C">
      <w:pPr>
        <w:rPr>
          <w:lang w:val="uk-UA"/>
        </w:rPr>
      </w:pPr>
    </w:p>
    <w:p w:rsidR="0002063C" w:rsidRDefault="0002063C">
      <w:pPr>
        <w:rPr>
          <w:lang w:val="uk-UA"/>
        </w:rPr>
      </w:pPr>
    </w:p>
    <w:p w:rsidR="0002063C" w:rsidRDefault="0002063C">
      <w:pPr>
        <w:rPr>
          <w:lang w:val="uk-UA"/>
        </w:rPr>
      </w:pPr>
    </w:p>
    <w:p w:rsidR="0002063C" w:rsidRDefault="0002063C">
      <w:pPr>
        <w:rPr>
          <w:sz w:val="28"/>
          <w:szCs w:val="28"/>
          <w:lang w:val="uk-UA"/>
        </w:rPr>
      </w:pPr>
    </w:p>
    <w:p w:rsidR="0002063C" w:rsidRDefault="0002063C">
      <w:pPr>
        <w:rPr>
          <w:sz w:val="28"/>
          <w:szCs w:val="28"/>
          <w:lang w:val="uk-UA"/>
        </w:rPr>
      </w:pPr>
    </w:p>
    <w:p w:rsidR="0002063C" w:rsidRDefault="0002063C">
      <w:pPr>
        <w:rPr>
          <w:sz w:val="28"/>
          <w:szCs w:val="28"/>
          <w:lang w:val="uk-UA"/>
        </w:rPr>
      </w:pPr>
    </w:p>
    <w:p w:rsidR="00F74A13" w:rsidRDefault="00F74A13">
      <w:pPr>
        <w:rPr>
          <w:sz w:val="28"/>
          <w:szCs w:val="28"/>
          <w:lang w:val="uk-UA"/>
        </w:rPr>
      </w:pPr>
      <w:r w:rsidRPr="00873FFD">
        <w:rPr>
          <w:sz w:val="28"/>
          <w:szCs w:val="28"/>
          <w:lang w:val="uk-UA"/>
        </w:rPr>
        <w:t xml:space="preserve">З наказом від </w:t>
      </w:r>
      <w:r w:rsidR="0002063C">
        <w:rPr>
          <w:sz w:val="28"/>
          <w:szCs w:val="28"/>
          <w:lang w:val="uk-UA"/>
        </w:rPr>
        <w:t>29</w:t>
      </w:r>
      <w:r>
        <w:rPr>
          <w:sz w:val="28"/>
          <w:szCs w:val="28"/>
          <w:lang w:val="uk-UA"/>
        </w:rPr>
        <w:t xml:space="preserve">.03.2017 № </w:t>
      </w:r>
      <w:r w:rsidR="0002063C">
        <w:rPr>
          <w:sz w:val="28"/>
          <w:szCs w:val="28"/>
          <w:lang w:val="uk-UA"/>
        </w:rPr>
        <w:t>73</w:t>
      </w:r>
      <w:r>
        <w:rPr>
          <w:sz w:val="28"/>
          <w:szCs w:val="28"/>
          <w:lang w:val="uk-UA"/>
        </w:rPr>
        <w:t xml:space="preserve"> </w:t>
      </w:r>
      <w:r w:rsidR="0002063C">
        <w:rPr>
          <w:sz w:val="28"/>
          <w:szCs w:val="28"/>
          <w:lang w:val="uk-UA"/>
        </w:rPr>
        <w:t>ознайомлена</w:t>
      </w:r>
      <w:r>
        <w:rPr>
          <w:sz w:val="28"/>
          <w:szCs w:val="28"/>
          <w:lang w:val="uk-UA"/>
        </w:rPr>
        <w:t>:</w:t>
      </w:r>
    </w:p>
    <w:p w:rsidR="00F74A13" w:rsidRDefault="00F74A13">
      <w:pPr>
        <w:rPr>
          <w:sz w:val="28"/>
          <w:szCs w:val="28"/>
          <w:lang w:val="uk-UA"/>
        </w:rPr>
      </w:pPr>
    </w:p>
    <w:p w:rsidR="00F74A13" w:rsidRPr="00873FFD" w:rsidRDefault="00F74A13" w:rsidP="00873FFD">
      <w:p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Тінькова Г.Г._____________________</w:t>
      </w:r>
    </w:p>
    <w:sectPr w:rsidR="00F74A13" w:rsidRPr="00873FFD" w:rsidSect="002C1E1B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52F4" w:rsidRDefault="001D52F4" w:rsidP="002C1E1B">
      <w:r>
        <w:separator/>
      </w:r>
    </w:p>
  </w:endnote>
  <w:endnote w:type="continuationSeparator" w:id="0">
    <w:p w:rsidR="001D52F4" w:rsidRDefault="001D52F4" w:rsidP="002C1E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52F4" w:rsidRDefault="001D52F4" w:rsidP="002C1E1B">
      <w:r>
        <w:separator/>
      </w:r>
    </w:p>
  </w:footnote>
  <w:footnote w:type="continuationSeparator" w:id="0">
    <w:p w:rsidR="001D52F4" w:rsidRDefault="001D52F4" w:rsidP="002C1E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4A13" w:rsidRDefault="001D52F4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BA6467">
      <w:rPr>
        <w:noProof/>
      </w:rPr>
      <w:t>2</w:t>
    </w:r>
    <w:r>
      <w:rPr>
        <w:noProof/>
      </w:rPr>
      <w:fldChar w:fldCharType="end"/>
    </w:r>
  </w:p>
  <w:p w:rsidR="00F74A13" w:rsidRDefault="00F74A13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C0CDA"/>
    <w:rsid w:val="0002063C"/>
    <w:rsid w:val="000C0CDA"/>
    <w:rsid w:val="00114139"/>
    <w:rsid w:val="001D52F4"/>
    <w:rsid w:val="001F2D6D"/>
    <w:rsid w:val="00292112"/>
    <w:rsid w:val="002A70B2"/>
    <w:rsid w:val="002C1E1B"/>
    <w:rsid w:val="002C35C4"/>
    <w:rsid w:val="00312EEA"/>
    <w:rsid w:val="00374D56"/>
    <w:rsid w:val="00376AF4"/>
    <w:rsid w:val="00401E24"/>
    <w:rsid w:val="00406D26"/>
    <w:rsid w:val="004B3C15"/>
    <w:rsid w:val="005E5BF9"/>
    <w:rsid w:val="00843CC0"/>
    <w:rsid w:val="00844B60"/>
    <w:rsid w:val="00873FFD"/>
    <w:rsid w:val="00891BB4"/>
    <w:rsid w:val="008D2F03"/>
    <w:rsid w:val="009A6167"/>
    <w:rsid w:val="009E2F80"/>
    <w:rsid w:val="00A868B8"/>
    <w:rsid w:val="00B64A88"/>
    <w:rsid w:val="00BA6467"/>
    <w:rsid w:val="00C013C7"/>
    <w:rsid w:val="00CA4FC5"/>
    <w:rsid w:val="00CA72B8"/>
    <w:rsid w:val="00D044D7"/>
    <w:rsid w:val="00D142CA"/>
    <w:rsid w:val="00DF0CE6"/>
    <w:rsid w:val="00E363EA"/>
    <w:rsid w:val="00EB07B9"/>
    <w:rsid w:val="00F678B8"/>
    <w:rsid w:val="00F74A13"/>
    <w:rsid w:val="00FD1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114DD9"/>
  <w15:docId w15:val="{19E29589-4157-452A-8812-9EB96B7FA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78B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ru-RU" w:eastAsia="ru-RU"/>
    </w:rPr>
  </w:style>
  <w:style w:type="paragraph" w:styleId="2">
    <w:name w:val="heading 2"/>
    <w:basedOn w:val="a"/>
    <w:next w:val="a"/>
    <w:link w:val="20"/>
    <w:uiPriority w:val="99"/>
    <w:qFormat/>
    <w:rsid w:val="00F678B8"/>
    <w:pPr>
      <w:keepNext/>
      <w:shd w:val="clear" w:color="auto" w:fill="FFFFFF"/>
      <w:ind w:right="38"/>
      <w:jc w:val="center"/>
      <w:outlineLvl w:val="1"/>
    </w:pPr>
    <w:rPr>
      <w:b/>
      <w:bCs/>
      <w:color w:val="000000"/>
      <w:spacing w:val="28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F678B8"/>
    <w:rPr>
      <w:rFonts w:ascii="Times New Roman" w:hAnsi="Times New Roman" w:cs="Times New Roman"/>
      <w:b/>
      <w:bCs/>
      <w:color w:val="000000"/>
      <w:spacing w:val="28"/>
      <w:sz w:val="28"/>
      <w:szCs w:val="28"/>
      <w:shd w:val="clear" w:color="auto" w:fill="FFFFFF"/>
      <w:lang w:eastAsia="ru-RU"/>
    </w:rPr>
  </w:style>
  <w:style w:type="paragraph" w:styleId="a3">
    <w:name w:val="Title"/>
    <w:basedOn w:val="a"/>
    <w:link w:val="a4"/>
    <w:uiPriority w:val="99"/>
    <w:qFormat/>
    <w:rsid w:val="00F678B8"/>
    <w:pPr>
      <w:widowControl/>
      <w:autoSpaceDE/>
      <w:autoSpaceDN/>
      <w:adjustRightInd/>
      <w:jc w:val="center"/>
    </w:pPr>
    <w:rPr>
      <w:sz w:val="28"/>
      <w:szCs w:val="28"/>
      <w:lang w:val="uk-UA"/>
    </w:rPr>
  </w:style>
  <w:style w:type="character" w:customStyle="1" w:styleId="a4">
    <w:name w:val="Заголовок Знак"/>
    <w:link w:val="a3"/>
    <w:uiPriority w:val="99"/>
    <w:locked/>
    <w:rsid w:val="00F678B8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rsid w:val="00F678B8"/>
    <w:pPr>
      <w:shd w:val="clear" w:color="auto" w:fill="FFFFFF"/>
      <w:tabs>
        <w:tab w:val="left" w:pos="9214"/>
      </w:tabs>
      <w:spacing w:line="322" w:lineRule="exact"/>
      <w:ind w:right="-142"/>
    </w:pPr>
    <w:rPr>
      <w:color w:val="000000"/>
      <w:spacing w:val="-3"/>
      <w:sz w:val="28"/>
      <w:szCs w:val="28"/>
      <w:lang w:val="uk-UA"/>
    </w:rPr>
  </w:style>
  <w:style w:type="character" w:customStyle="1" w:styleId="a6">
    <w:name w:val="Основной текст Знак"/>
    <w:link w:val="a5"/>
    <w:uiPriority w:val="99"/>
    <w:semiHidden/>
    <w:locked/>
    <w:rsid w:val="00F678B8"/>
    <w:rPr>
      <w:rFonts w:ascii="Times New Roman" w:hAnsi="Times New Roman" w:cs="Times New Roman"/>
      <w:color w:val="000000"/>
      <w:spacing w:val="-3"/>
      <w:sz w:val="28"/>
      <w:szCs w:val="28"/>
      <w:shd w:val="clear" w:color="auto" w:fill="FFFFFF"/>
      <w:lang w:eastAsia="ru-RU"/>
    </w:rPr>
  </w:style>
  <w:style w:type="paragraph" w:styleId="a7">
    <w:name w:val="List Paragraph"/>
    <w:basedOn w:val="a"/>
    <w:uiPriority w:val="99"/>
    <w:qFormat/>
    <w:rsid w:val="002C1E1B"/>
    <w:pPr>
      <w:ind w:left="720"/>
    </w:pPr>
  </w:style>
  <w:style w:type="paragraph" w:styleId="a8">
    <w:name w:val="header"/>
    <w:basedOn w:val="a"/>
    <w:link w:val="a9"/>
    <w:uiPriority w:val="99"/>
    <w:rsid w:val="002C1E1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locked/>
    <w:rsid w:val="002C1E1B"/>
    <w:rPr>
      <w:rFonts w:ascii="Times New Roman" w:hAnsi="Times New Roman" w:cs="Times New Roman"/>
      <w:sz w:val="20"/>
      <w:szCs w:val="20"/>
      <w:lang w:val="ru-RU" w:eastAsia="ru-RU"/>
    </w:rPr>
  </w:style>
  <w:style w:type="paragraph" w:styleId="aa">
    <w:name w:val="footer"/>
    <w:basedOn w:val="a"/>
    <w:link w:val="ab"/>
    <w:uiPriority w:val="99"/>
    <w:rsid w:val="002C1E1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locked/>
    <w:rsid w:val="002C1E1B"/>
    <w:rPr>
      <w:rFonts w:ascii="Times New Roman" w:hAnsi="Times New Roman" w:cs="Times New Roman"/>
      <w:sz w:val="20"/>
      <w:szCs w:val="20"/>
      <w:lang w:val="ru-RU" w:eastAsia="ru-RU"/>
    </w:rPr>
  </w:style>
  <w:style w:type="paragraph" w:styleId="ac">
    <w:name w:val="Balloon Text"/>
    <w:basedOn w:val="a"/>
    <w:link w:val="ad"/>
    <w:uiPriority w:val="99"/>
    <w:semiHidden/>
    <w:unhideWhenUsed/>
    <w:rsid w:val="000206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uiPriority w:val="99"/>
    <w:semiHidden/>
    <w:rsid w:val="0002063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7991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1664</Words>
  <Characters>950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UserUL</dc:creator>
  <cp:keywords/>
  <dc:description/>
  <cp:lastModifiedBy>Пользователь</cp:lastModifiedBy>
  <cp:revision>15</cp:revision>
  <cp:lastPrinted>2017-04-19T13:55:00Z</cp:lastPrinted>
  <dcterms:created xsi:type="dcterms:W3CDTF">2017-03-28T10:31:00Z</dcterms:created>
  <dcterms:modified xsi:type="dcterms:W3CDTF">2017-04-19T13:56:00Z</dcterms:modified>
</cp:coreProperties>
</file>