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1F4" w:rsidRDefault="00F86048" w:rsidP="0057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0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2F31F4">
        <w:rPr>
          <w:rFonts w:ascii="Times New Roman" w:hAnsi="Times New Roman" w:cs="Times New Roman"/>
          <w:sz w:val="28"/>
          <w:szCs w:val="28"/>
        </w:rPr>
        <w:t xml:space="preserve">  </w:t>
      </w:r>
      <w:r w:rsidR="00C67E8C">
        <w:rPr>
          <w:rFonts w:ascii="Times New Roman" w:hAnsi="Times New Roman" w:cs="Times New Roman"/>
          <w:sz w:val="28"/>
          <w:szCs w:val="28"/>
        </w:rPr>
        <w:t>Додаток</w:t>
      </w:r>
      <w:r w:rsidR="0012546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67E8C" w:rsidRDefault="00C67E8C" w:rsidP="0057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88374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 наказу </w:t>
      </w:r>
      <w:r w:rsidR="00883745">
        <w:rPr>
          <w:rFonts w:ascii="Times New Roman" w:hAnsi="Times New Roman" w:cs="Times New Roman"/>
          <w:sz w:val="28"/>
          <w:szCs w:val="28"/>
        </w:rPr>
        <w:t xml:space="preserve"> Комунального закладу</w:t>
      </w:r>
    </w:p>
    <w:p w:rsidR="00883745" w:rsidRDefault="00883745" w:rsidP="0057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«Куп’янський спеціальний </w:t>
      </w:r>
    </w:p>
    <w:p w:rsidR="00883745" w:rsidRDefault="00883745" w:rsidP="0057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навчально-виховний комплекс»</w:t>
      </w:r>
    </w:p>
    <w:p w:rsidR="00883745" w:rsidRDefault="00883745" w:rsidP="0057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Харківської обласної ради</w:t>
      </w:r>
    </w:p>
    <w:p w:rsidR="00883745" w:rsidRDefault="00883745" w:rsidP="0057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від 07.08.2018 № 133</w:t>
      </w:r>
    </w:p>
    <w:p w:rsidR="00883745" w:rsidRDefault="00883745" w:rsidP="00570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048" w:rsidRPr="00F86048" w:rsidRDefault="00F86048" w:rsidP="00716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04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ЛАН</w:t>
      </w:r>
      <w:r w:rsidRPr="00F86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A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F86048">
        <w:rPr>
          <w:rFonts w:ascii="Times New Roman" w:hAnsi="Times New Roman" w:cs="Times New Roman"/>
          <w:b/>
          <w:sz w:val="28"/>
          <w:szCs w:val="28"/>
        </w:rPr>
        <w:t>проведення серпневої конференції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143">
        <w:rPr>
          <w:rFonts w:ascii="Times New Roman" w:hAnsi="Times New Roman" w:cs="Times New Roman"/>
          <w:b/>
          <w:sz w:val="28"/>
          <w:szCs w:val="28"/>
        </w:rPr>
        <w:t xml:space="preserve"> педагогічних працівників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2A62BE">
        <w:rPr>
          <w:rFonts w:ascii="Times New Roman" w:hAnsi="Times New Roman" w:cs="Times New Roman"/>
          <w:b/>
          <w:sz w:val="28"/>
          <w:szCs w:val="28"/>
        </w:rPr>
        <w:t xml:space="preserve">омунального закладу </w:t>
      </w:r>
      <w:r>
        <w:rPr>
          <w:rFonts w:ascii="Times New Roman" w:hAnsi="Times New Roman" w:cs="Times New Roman"/>
          <w:b/>
          <w:sz w:val="28"/>
          <w:szCs w:val="28"/>
        </w:rPr>
        <w:t xml:space="preserve">«Куп’янський спеціальний навчально-виховний комплекс» </w:t>
      </w:r>
      <w:r w:rsidR="002A62BE">
        <w:rPr>
          <w:rFonts w:ascii="Times New Roman" w:hAnsi="Times New Roman" w:cs="Times New Roman"/>
          <w:b/>
          <w:sz w:val="28"/>
          <w:szCs w:val="28"/>
        </w:rPr>
        <w:t>Харківської обласної ради</w:t>
      </w:r>
      <w:r w:rsidR="00275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2BE">
        <w:rPr>
          <w:rFonts w:ascii="Times New Roman" w:hAnsi="Times New Roman" w:cs="Times New Roman"/>
          <w:b/>
          <w:sz w:val="28"/>
          <w:szCs w:val="28"/>
        </w:rPr>
        <w:t>у 201</w:t>
      </w:r>
      <w:r w:rsidR="0054582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/201</w:t>
      </w:r>
      <w:r w:rsidR="0054582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навчальному році</w:t>
      </w:r>
    </w:p>
    <w:tbl>
      <w:tblPr>
        <w:tblStyle w:val="a7"/>
        <w:tblW w:w="15984" w:type="dxa"/>
        <w:tblLayout w:type="fixed"/>
        <w:tblLook w:val="04A0" w:firstRow="1" w:lastRow="0" w:firstColumn="1" w:lastColumn="0" w:noHBand="0" w:noVBand="1"/>
      </w:tblPr>
      <w:tblGrid>
        <w:gridCol w:w="1809"/>
        <w:gridCol w:w="8080"/>
        <w:gridCol w:w="2268"/>
        <w:gridCol w:w="2410"/>
        <w:gridCol w:w="1417"/>
      </w:tblGrid>
      <w:tr w:rsidR="00542253" w:rsidTr="00716AFF">
        <w:trPr>
          <w:trHeight w:val="501"/>
        </w:trPr>
        <w:tc>
          <w:tcPr>
            <w:tcW w:w="1809" w:type="dxa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Час та місце проведення</w:t>
            </w:r>
          </w:p>
        </w:tc>
        <w:tc>
          <w:tcPr>
            <w:tcW w:w="8080" w:type="dxa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Форма  проведення  і тема заходу</w:t>
            </w:r>
          </w:p>
        </w:tc>
        <w:tc>
          <w:tcPr>
            <w:tcW w:w="2268" w:type="dxa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2410" w:type="dxa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Учасники</w:t>
            </w:r>
          </w:p>
        </w:tc>
        <w:tc>
          <w:tcPr>
            <w:tcW w:w="1417" w:type="dxa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  <w:r w:rsidR="00451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учасників</w:t>
            </w:r>
          </w:p>
        </w:tc>
      </w:tr>
      <w:tr w:rsidR="00F86048" w:rsidTr="00451B55">
        <w:trPr>
          <w:trHeight w:val="342"/>
        </w:trPr>
        <w:tc>
          <w:tcPr>
            <w:tcW w:w="15984" w:type="dxa"/>
            <w:gridSpan w:val="5"/>
          </w:tcPr>
          <w:p w:rsidR="00F86048" w:rsidRPr="00716AFF" w:rsidRDefault="005404FE" w:rsidP="00B00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2A6248">
              <w:rPr>
                <w:rFonts w:ascii="Times New Roman" w:hAnsi="Times New Roman" w:cs="Times New Roman"/>
                <w:b/>
                <w:sz w:val="24"/>
                <w:szCs w:val="24"/>
              </w:rPr>
              <w:t>.08.201</w:t>
            </w:r>
            <w:r w:rsidR="00B00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83745" w:rsidTr="00716AFF">
        <w:trPr>
          <w:trHeight w:val="558"/>
        </w:trPr>
        <w:tc>
          <w:tcPr>
            <w:tcW w:w="1809" w:type="dxa"/>
          </w:tcPr>
          <w:p w:rsidR="00883745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8:00-9:00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Конференц-зала </w:t>
            </w:r>
          </w:p>
        </w:tc>
        <w:tc>
          <w:tcPr>
            <w:tcW w:w="8080" w:type="dxa"/>
          </w:tcPr>
          <w:p w:rsidR="00883745" w:rsidRPr="00883745" w:rsidRDefault="00883745" w:rsidP="00883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Освітній форум «Назустріч Новій школі» </w:t>
            </w:r>
          </w:p>
        </w:tc>
        <w:tc>
          <w:tcPr>
            <w:tcW w:w="2268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Пушкар Н.Б. </w:t>
            </w:r>
          </w:p>
        </w:tc>
        <w:tc>
          <w:tcPr>
            <w:tcW w:w="2410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працівники, інженер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охорони праці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, завідувач бібліотекою, представники учнівської та батьківської громадськості, практичний психолог, соціальний педагог, медичний працівник</w:t>
            </w:r>
          </w:p>
        </w:tc>
        <w:tc>
          <w:tcPr>
            <w:tcW w:w="1417" w:type="dxa"/>
          </w:tcPr>
          <w:p w:rsidR="00883745" w:rsidRPr="00716AFF" w:rsidRDefault="00883745" w:rsidP="00883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83745" w:rsidTr="00716AFF">
        <w:trPr>
          <w:trHeight w:val="558"/>
        </w:trPr>
        <w:tc>
          <w:tcPr>
            <w:tcW w:w="1809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9:00-11:30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Конференц-зала</w:t>
            </w:r>
          </w:p>
        </w:tc>
        <w:tc>
          <w:tcPr>
            <w:tcW w:w="8080" w:type="dxa"/>
          </w:tcPr>
          <w:p w:rsidR="00883745" w:rsidRDefault="00883745" w:rsidP="00883745">
            <w:pPr>
              <w:spacing w:after="20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AFF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 педагогічної ради закладу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освіти</w:t>
            </w:r>
            <w:r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883745" w:rsidRDefault="00883745" w:rsidP="00883745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Порядок денний:                                                                                            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</w:t>
            </w:r>
          </w:p>
          <w:p w:rsidR="000668EC" w:rsidRDefault="00883745" w:rsidP="00BF6B73">
            <w:pPr>
              <w:spacing w:after="20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F6B73">
              <w:rPr>
                <w:rFonts w:ascii="Times New Roman" w:hAnsi="Times New Roman" w:cs="Times New Roman"/>
                <w:sz w:val="24"/>
                <w:szCs w:val="24"/>
              </w:rPr>
              <w:t xml:space="preserve">«Пріоритетні завдання спеціального закладу в контексті створення інноваційного освітнього простору Нової української школи»                                                                                                        </w:t>
            </w:r>
            <w:r w:rsidR="00BF6B7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</w:t>
            </w:r>
            <w:r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 Про  підсумки роботи  обласної конференції освітян Харківщини та організований початок 201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  <w:r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  <w:r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навчального року                                                                                                            </w:t>
            </w:r>
            <w:r w:rsidR="00BF6B7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. </w:t>
            </w:r>
            <w:r w:rsidR="00BF6B7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 підсумки роботи закладу освіти у 2017/2018 навчальному році</w:t>
            </w:r>
          </w:p>
          <w:p w:rsidR="0014210B" w:rsidRDefault="00BF6B73" w:rsidP="0014210B">
            <w:pPr>
              <w:spacing w:after="20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. Про затвердження режиму роботи </w:t>
            </w:r>
            <w:r w:rsidR="0014210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закладу освіти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 201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/201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навчальний рік                                                                                 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     </w:t>
            </w:r>
            <w:r w:rsidR="000668E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 Про затвердження плану роботи</w:t>
            </w:r>
            <w:r w:rsidR="0014210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закладу освіти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 201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/201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навчальний рік                                                                                                 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</w:t>
            </w:r>
          </w:p>
          <w:p w:rsidR="00883745" w:rsidRPr="009C0664" w:rsidRDefault="000668EC" w:rsidP="0014210B">
            <w:pPr>
              <w:spacing w:after="20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 Про проведення Першого уроку у 201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8/2019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навчальному році                                                                                                                       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. Про 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структуру 2018/2019 навчального року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 Про  розподіл педагогічного навантаження на 201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/201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навчальний рік</w:t>
            </w:r>
          </w:p>
        </w:tc>
        <w:tc>
          <w:tcPr>
            <w:tcW w:w="2268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745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EC" w:rsidRPr="00716AFF" w:rsidRDefault="000668EC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Пушкар Н.Б.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Пушкар Н.Б.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745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Тімко М.М.</w:t>
            </w:r>
            <w:r w:rsidR="00BF6B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6B73" w:rsidRPr="00716AFF" w:rsidRDefault="00BF6B73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Погребняк Т.Ю.</w:t>
            </w:r>
          </w:p>
          <w:p w:rsidR="00883745" w:rsidRDefault="000668EC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Погребняк Т.Ю.</w:t>
            </w:r>
          </w:p>
          <w:p w:rsidR="000668EC" w:rsidRPr="00716AFF" w:rsidRDefault="000668EC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745" w:rsidRDefault="000668EC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Тімко М.М.</w:t>
            </w:r>
          </w:p>
          <w:p w:rsidR="00883745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745" w:rsidRDefault="000668EC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Погребняк Т.Ю.</w:t>
            </w:r>
          </w:p>
          <w:p w:rsidR="000668EC" w:rsidRDefault="000668EC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8EC" w:rsidRPr="00716AFF" w:rsidRDefault="000668EC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Тімко М.М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Пушкар Н.Б.</w:t>
            </w:r>
          </w:p>
        </w:tc>
        <w:tc>
          <w:tcPr>
            <w:tcW w:w="2410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Педагогічні працівники, інженер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охорони праці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, завідувач бібліотекою, 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представники учнівської та батьківської громадськості, практичний психолог, соціальний педагог, медичний працівник</w:t>
            </w:r>
          </w:p>
        </w:tc>
        <w:tc>
          <w:tcPr>
            <w:tcW w:w="1417" w:type="dxa"/>
          </w:tcPr>
          <w:p w:rsidR="00883745" w:rsidRPr="00716AFF" w:rsidRDefault="00883745" w:rsidP="00883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</w:tr>
      <w:tr w:rsidR="00883745" w:rsidTr="00716AFF">
        <w:trPr>
          <w:trHeight w:val="358"/>
        </w:trPr>
        <w:tc>
          <w:tcPr>
            <w:tcW w:w="1809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12:00-13:00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Бібліотека</w:t>
            </w:r>
          </w:p>
        </w:tc>
        <w:tc>
          <w:tcPr>
            <w:tcW w:w="8080" w:type="dxa"/>
          </w:tcPr>
          <w:p w:rsidR="005B0BAB" w:rsidRDefault="00883745" w:rsidP="00883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 методичного об’єднання  вчителів гуманітарно</w:t>
            </w:r>
            <w:r w:rsidR="00902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циклу. </w:t>
            </w:r>
            <w:r w:rsidR="00E63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3745" w:rsidRPr="00716AFF" w:rsidRDefault="005B0BAB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902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Освітній лайфхак від вчителя-практика </w:t>
            </w:r>
            <w:r w:rsidR="00883745" w:rsidRPr="00716AFF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883745">
              <w:rPr>
                <w:rFonts w:ascii="Times New Roman" w:hAnsi="Times New Roman" w:cs="Times New Roman"/>
                <w:i/>
                <w:sz w:val="24"/>
                <w:szCs w:val="24"/>
              </w:rPr>
              <w:t>Сучасний підліток і вчитель: проблеми взаєморозуміння та професійної етики»</w:t>
            </w:r>
          </w:p>
          <w:p w:rsidR="00883745" w:rsidRPr="00716AFF" w:rsidRDefault="005B0BAB" w:rsidP="005B0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35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>Про ознайомлення з планом роботи методичного об’єднання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 xml:space="preserve"> на 2018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</w:tc>
        <w:tc>
          <w:tcPr>
            <w:tcW w:w="2268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Шварева Н.В.</w:t>
            </w:r>
          </w:p>
        </w:tc>
        <w:tc>
          <w:tcPr>
            <w:tcW w:w="2410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Вчителі української мови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літератури,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 історії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України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, завідувач бібліотекою</w:t>
            </w:r>
          </w:p>
        </w:tc>
        <w:tc>
          <w:tcPr>
            <w:tcW w:w="1417" w:type="dxa"/>
          </w:tcPr>
          <w:p w:rsidR="00883745" w:rsidRPr="00716AFF" w:rsidRDefault="00883745" w:rsidP="00883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3745" w:rsidTr="00716AFF">
        <w:trPr>
          <w:trHeight w:val="342"/>
        </w:trPr>
        <w:tc>
          <w:tcPr>
            <w:tcW w:w="1809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Майстерня з квітникарства </w:t>
            </w:r>
          </w:p>
        </w:tc>
        <w:tc>
          <w:tcPr>
            <w:tcW w:w="8080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 методичного об’єднання  вчителів трудового навчання</w:t>
            </w:r>
            <w:r w:rsidR="00214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B0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1. </w:t>
            </w:r>
            <w:r w:rsidR="00214CF6">
              <w:rPr>
                <w:rFonts w:ascii="Times New Roman" w:hAnsi="Times New Roman" w:cs="Times New Roman"/>
                <w:b/>
                <w:sz w:val="24"/>
                <w:szCs w:val="24"/>
              </w:rPr>
              <w:t>Освітній лайфхак від вчителя-методиста</w:t>
            </w:r>
            <w:r w:rsidRPr="00716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6AFF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Самореалізація в житті, навчанні та праці – важлива платформа для формування життєвих компетентностей» </w:t>
            </w:r>
          </w:p>
          <w:p w:rsidR="00883745" w:rsidRPr="00716AFF" w:rsidRDefault="005B0BAB" w:rsidP="005B0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35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>Про ознайомлення з планом роботи методичного об’єднання на 20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>18/2019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</w:tc>
        <w:tc>
          <w:tcPr>
            <w:tcW w:w="2268" w:type="dxa"/>
          </w:tcPr>
          <w:p w:rsidR="00883745" w:rsidRPr="00716AFF" w:rsidRDefault="00B25E81" w:rsidP="00B2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 О.Д.</w:t>
            </w:r>
          </w:p>
        </w:tc>
        <w:tc>
          <w:tcPr>
            <w:tcW w:w="2410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Вчителі трудового навчання, СПО</w:t>
            </w:r>
          </w:p>
        </w:tc>
        <w:tc>
          <w:tcPr>
            <w:tcW w:w="1417" w:type="dxa"/>
          </w:tcPr>
          <w:p w:rsidR="00883745" w:rsidRPr="00716AFF" w:rsidRDefault="00883745" w:rsidP="00883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3745" w:rsidTr="00716AFF">
        <w:trPr>
          <w:trHeight w:val="342"/>
        </w:trPr>
        <w:tc>
          <w:tcPr>
            <w:tcW w:w="1809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12:00-13:00 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Кабінет естетики</w:t>
            </w:r>
          </w:p>
        </w:tc>
        <w:tc>
          <w:tcPr>
            <w:tcW w:w="8080" w:type="dxa"/>
          </w:tcPr>
          <w:p w:rsidR="00B25E81" w:rsidRDefault="00883745" w:rsidP="00883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Засідання методичного об’єднання  вчителів початкових класів, фізичної культури </w:t>
            </w:r>
            <w:r w:rsidR="00B2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 мистецтв. </w:t>
            </w:r>
          </w:p>
          <w:p w:rsidR="00883745" w:rsidRPr="00716AFF" w:rsidRDefault="005B0BAB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B2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Освітній лайфхак  від вчителя-практика </w:t>
            </w:r>
            <w:r w:rsidR="00883745" w:rsidRPr="00716AFF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8837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Компетентнісний підхід до формування цінностей, моральних ідеалів, особистості у </w:t>
            </w:r>
            <w:r w:rsidR="00B25E81">
              <w:rPr>
                <w:rFonts w:ascii="Times New Roman" w:hAnsi="Times New Roman" w:cs="Times New Roman"/>
                <w:i/>
                <w:sz w:val="24"/>
                <w:szCs w:val="24"/>
              </w:rPr>
              <w:t>початковій школі»</w:t>
            </w:r>
          </w:p>
          <w:p w:rsidR="00883745" w:rsidRPr="00716AFF" w:rsidRDefault="005B0BAB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35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>Про ознайомлення з планом роботи методичного об’єднання на 201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</w:tc>
        <w:tc>
          <w:tcPr>
            <w:tcW w:w="2268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Гончарова О.М.</w:t>
            </w:r>
          </w:p>
        </w:tc>
        <w:tc>
          <w:tcPr>
            <w:tcW w:w="2410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Вчителі початкових класів, фізкультури і ЛФК, музичного і образотворчого мистецтв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розвитку мовлення, практичний психолог</w:t>
            </w:r>
          </w:p>
        </w:tc>
        <w:tc>
          <w:tcPr>
            <w:tcW w:w="1417" w:type="dxa"/>
          </w:tcPr>
          <w:p w:rsidR="00883745" w:rsidRPr="00716AFF" w:rsidRDefault="00883745" w:rsidP="00883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83745" w:rsidTr="00716AFF">
        <w:trPr>
          <w:trHeight w:val="342"/>
        </w:trPr>
        <w:tc>
          <w:tcPr>
            <w:tcW w:w="1809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Кабінет інформатики </w:t>
            </w:r>
          </w:p>
        </w:tc>
        <w:tc>
          <w:tcPr>
            <w:tcW w:w="8080" w:type="dxa"/>
          </w:tcPr>
          <w:p w:rsidR="00B25E81" w:rsidRDefault="00883745" w:rsidP="00883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 методичного об’єднання  вчителів природничо-математичного циклу</w:t>
            </w:r>
            <w:r w:rsidR="00B2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83745" w:rsidRPr="00B25E81" w:rsidRDefault="005B0BAB" w:rsidP="008837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="00B2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Освітній лайфхак від вчителя-практика </w:t>
            </w:r>
            <w:r w:rsidR="00883745" w:rsidRPr="00716AFF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8837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Місія </w:t>
            </w:r>
            <w:r w:rsidR="00114A87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883745">
              <w:rPr>
                <w:rFonts w:ascii="Times New Roman" w:hAnsi="Times New Roman" w:cs="Times New Roman"/>
                <w:i/>
                <w:sz w:val="24"/>
                <w:szCs w:val="24"/>
              </w:rPr>
              <w:t>ової школи – допомогти розкрити здібності, можливості кожної дитини на основі партнерства між учителем, учнем і батьками»</w:t>
            </w:r>
          </w:p>
          <w:p w:rsidR="00883745" w:rsidRPr="00DE001B" w:rsidRDefault="005B0BAB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35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>Про ознайомлення з планом роботи методичного об’єднання на 201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</w:tc>
        <w:tc>
          <w:tcPr>
            <w:tcW w:w="2268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Мезиненко Н.В.</w:t>
            </w:r>
          </w:p>
        </w:tc>
        <w:tc>
          <w:tcPr>
            <w:tcW w:w="2410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Вчителі природознавства і географії, 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математики, фізики та інформатики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основ здоров’я </w:t>
            </w:r>
          </w:p>
        </w:tc>
        <w:tc>
          <w:tcPr>
            <w:tcW w:w="1417" w:type="dxa"/>
          </w:tcPr>
          <w:p w:rsidR="00883745" w:rsidRPr="00716AFF" w:rsidRDefault="00883745" w:rsidP="00883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883745" w:rsidTr="00716AFF">
        <w:trPr>
          <w:trHeight w:val="358"/>
        </w:trPr>
        <w:tc>
          <w:tcPr>
            <w:tcW w:w="1809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12:00-13:00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Конференц-зала</w:t>
            </w:r>
          </w:p>
        </w:tc>
        <w:tc>
          <w:tcPr>
            <w:tcW w:w="8080" w:type="dxa"/>
          </w:tcPr>
          <w:p w:rsidR="00B25E81" w:rsidRDefault="00883745" w:rsidP="00883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 методичного об’єднання  вихователів</w:t>
            </w:r>
            <w:r w:rsidR="00B2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83745" w:rsidRPr="00716AFF" w:rsidRDefault="005B0BAB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B25E81">
              <w:rPr>
                <w:rFonts w:ascii="Times New Roman" w:hAnsi="Times New Roman" w:cs="Times New Roman"/>
                <w:b/>
                <w:sz w:val="24"/>
                <w:szCs w:val="24"/>
              </w:rPr>
              <w:t>Освітній лафхак від вихователя-практика</w:t>
            </w:r>
            <w:r w:rsidR="00B25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745" w:rsidRPr="00716AFF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8837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Принципи «педагогіки партнерства» - основа формування виховного середовища в </w:t>
            </w:r>
            <w:r w:rsidR="00E63546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883745">
              <w:rPr>
                <w:rFonts w:ascii="Times New Roman" w:hAnsi="Times New Roman" w:cs="Times New Roman"/>
                <w:i/>
                <w:sz w:val="24"/>
                <w:szCs w:val="24"/>
              </w:rPr>
              <w:t>овій українській школі»</w:t>
            </w:r>
          </w:p>
          <w:p w:rsidR="00883745" w:rsidRPr="00B06B98" w:rsidRDefault="005B0BAB" w:rsidP="00114A87">
            <w:pP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35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 xml:space="preserve">ознайомлення з </w:t>
            </w:r>
            <w:r w:rsidR="00114A87">
              <w:rPr>
                <w:rFonts w:ascii="Times New Roman" w:hAnsi="Times New Roman" w:cs="Times New Roman"/>
                <w:sz w:val="24"/>
                <w:szCs w:val="24"/>
              </w:rPr>
              <w:t>планом роботи методичного об’єднання на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 xml:space="preserve"> 2018/2019 навчальн</w:t>
            </w:r>
            <w:r w:rsidR="00114A87">
              <w:rPr>
                <w:rFonts w:ascii="Times New Roman" w:hAnsi="Times New Roman" w:cs="Times New Roman"/>
                <w:sz w:val="24"/>
                <w:szCs w:val="24"/>
              </w:rPr>
              <w:t>ий рік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2268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Ткаченко С.Л.</w:t>
            </w:r>
          </w:p>
        </w:tc>
        <w:tc>
          <w:tcPr>
            <w:tcW w:w="2410" w:type="dxa"/>
          </w:tcPr>
          <w:p w:rsidR="00883745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Погребняк Т.Ю., 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Тінькова Г.Г., 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  <w:tc>
          <w:tcPr>
            <w:tcW w:w="1417" w:type="dxa"/>
          </w:tcPr>
          <w:p w:rsidR="00883745" w:rsidRPr="00716AFF" w:rsidRDefault="00883745" w:rsidP="00883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83745" w:rsidTr="00716AFF">
        <w:trPr>
          <w:trHeight w:val="358"/>
        </w:trPr>
        <w:tc>
          <w:tcPr>
            <w:tcW w:w="1809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13:15-14:00 Конференц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        зала</w:t>
            </w:r>
          </w:p>
        </w:tc>
        <w:tc>
          <w:tcPr>
            <w:tcW w:w="8080" w:type="dxa"/>
          </w:tcPr>
          <w:p w:rsidR="00E63546" w:rsidRDefault="00883745" w:rsidP="00883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b/>
                <w:sz w:val="24"/>
                <w:szCs w:val="24"/>
              </w:rPr>
              <w:t>Засідання методичного об’єднання  класних керівників</w:t>
            </w:r>
            <w:r w:rsidR="00E635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83745" w:rsidRPr="00E63546" w:rsidRDefault="005B0BAB" w:rsidP="00114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E63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Освітній лайфхак від вчителя-практика  </w:t>
            </w:r>
            <w:r w:rsidR="00883745" w:rsidRPr="00716AFF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883745">
              <w:rPr>
                <w:rFonts w:ascii="Times New Roman" w:hAnsi="Times New Roman" w:cs="Times New Roman"/>
                <w:i/>
                <w:sz w:val="24"/>
                <w:szCs w:val="24"/>
              </w:rPr>
              <w:t>Модель поваги прав і гідності людини, демократії –основа організації життєдіяльності Нової школи»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. Про ознайомлення з методичними рекомендаціями щодо 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Першого уроку 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 201</w:t>
            </w:r>
            <w:r w:rsidR="0088374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8/2019</w:t>
            </w:r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навчальному році </w:t>
            </w:r>
            <w:bookmarkStart w:id="0" w:name="_GoBack"/>
            <w:bookmarkEnd w:id="0"/>
            <w:r w:rsidR="00883745" w:rsidRPr="00716AF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3745" w:rsidRPr="00716AFF">
              <w:rPr>
                <w:rFonts w:ascii="Times New Roman" w:hAnsi="Times New Roman" w:cs="Times New Roman"/>
                <w:sz w:val="24"/>
                <w:szCs w:val="24"/>
              </w:rPr>
              <w:t>. Про ознайомлення з планом роботи методичного об’єдна</w:t>
            </w:r>
            <w:r w:rsidR="00883745">
              <w:rPr>
                <w:rFonts w:ascii="Times New Roman" w:hAnsi="Times New Roman" w:cs="Times New Roman"/>
                <w:sz w:val="24"/>
                <w:szCs w:val="24"/>
              </w:rPr>
              <w:t>ння на 2018/2019 навчальний рік</w:t>
            </w:r>
          </w:p>
        </w:tc>
        <w:tc>
          <w:tcPr>
            <w:tcW w:w="2268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 М.І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Погребняк Т.Ю.,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Гармаш М.М.</w:t>
            </w: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83745" w:rsidRPr="00716AFF" w:rsidRDefault="00883745" w:rsidP="0088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  <w:tc>
          <w:tcPr>
            <w:tcW w:w="1417" w:type="dxa"/>
          </w:tcPr>
          <w:p w:rsidR="00883745" w:rsidRPr="00716AFF" w:rsidRDefault="00883745" w:rsidP="00883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A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5B0BAB" w:rsidRDefault="005B0BAB" w:rsidP="00275B04">
      <w:pPr>
        <w:rPr>
          <w:rFonts w:ascii="Times New Roman" w:hAnsi="Times New Roman" w:cs="Times New Roman"/>
        </w:rPr>
      </w:pPr>
    </w:p>
    <w:p w:rsidR="00542253" w:rsidRPr="00542253" w:rsidRDefault="00542253" w:rsidP="00275B04">
      <w:pPr>
        <w:rPr>
          <w:rFonts w:ascii="Times New Roman" w:hAnsi="Times New Roman" w:cs="Times New Roman"/>
        </w:rPr>
      </w:pPr>
      <w:r w:rsidRPr="00542253">
        <w:rPr>
          <w:rFonts w:ascii="Times New Roman" w:hAnsi="Times New Roman" w:cs="Times New Roman"/>
        </w:rPr>
        <w:t>Тімко, 5-33-50</w:t>
      </w:r>
    </w:p>
    <w:sectPr w:rsidR="00542253" w:rsidRPr="00542253" w:rsidSect="00883745">
      <w:pgSz w:w="16838" w:h="11906" w:orient="landscape"/>
      <w:pgMar w:top="1134" w:right="567" w:bottom="11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3A1" w:rsidRDefault="003033A1" w:rsidP="00F86048">
      <w:pPr>
        <w:spacing w:after="0" w:line="240" w:lineRule="auto"/>
      </w:pPr>
      <w:r>
        <w:separator/>
      </w:r>
    </w:p>
  </w:endnote>
  <w:endnote w:type="continuationSeparator" w:id="0">
    <w:p w:rsidR="003033A1" w:rsidRDefault="003033A1" w:rsidP="00F8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3A1" w:rsidRDefault="003033A1" w:rsidP="00F86048">
      <w:pPr>
        <w:spacing w:after="0" w:line="240" w:lineRule="auto"/>
      </w:pPr>
      <w:r>
        <w:separator/>
      </w:r>
    </w:p>
  </w:footnote>
  <w:footnote w:type="continuationSeparator" w:id="0">
    <w:p w:rsidR="003033A1" w:rsidRDefault="003033A1" w:rsidP="00F86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4B9A"/>
    <w:multiLevelType w:val="hybridMultilevel"/>
    <w:tmpl w:val="528C3C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3301"/>
    <w:multiLevelType w:val="hybridMultilevel"/>
    <w:tmpl w:val="336AE9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5652"/>
    <w:multiLevelType w:val="hybridMultilevel"/>
    <w:tmpl w:val="787E04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23088"/>
    <w:multiLevelType w:val="hybridMultilevel"/>
    <w:tmpl w:val="DCA07A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48"/>
    <w:rsid w:val="00017300"/>
    <w:rsid w:val="000668EC"/>
    <w:rsid w:val="000671C5"/>
    <w:rsid w:val="00077E6B"/>
    <w:rsid w:val="000B0384"/>
    <w:rsid w:val="000D2B63"/>
    <w:rsid w:val="00114A87"/>
    <w:rsid w:val="001157FB"/>
    <w:rsid w:val="00125461"/>
    <w:rsid w:val="0014210B"/>
    <w:rsid w:val="001825EC"/>
    <w:rsid w:val="0019134B"/>
    <w:rsid w:val="001F2BB4"/>
    <w:rsid w:val="00214CF6"/>
    <w:rsid w:val="002234AA"/>
    <w:rsid w:val="002714A9"/>
    <w:rsid w:val="002749E1"/>
    <w:rsid w:val="00275B04"/>
    <w:rsid w:val="002A4BB4"/>
    <w:rsid w:val="002A6248"/>
    <w:rsid w:val="002A62BE"/>
    <w:rsid w:val="002B2A54"/>
    <w:rsid w:val="002D79AE"/>
    <w:rsid w:val="002E3B62"/>
    <w:rsid w:val="002F31F4"/>
    <w:rsid w:val="003033A1"/>
    <w:rsid w:val="00354564"/>
    <w:rsid w:val="00370CBC"/>
    <w:rsid w:val="003B1323"/>
    <w:rsid w:val="003B363F"/>
    <w:rsid w:val="003C147A"/>
    <w:rsid w:val="003E4C06"/>
    <w:rsid w:val="00431C16"/>
    <w:rsid w:val="0043336D"/>
    <w:rsid w:val="00444276"/>
    <w:rsid w:val="00451B55"/>
    <w:rsid w:val="00467B97"/>
    <w:rsid w:val="004C0ACA"/>
    <w:rsid w:val="004F46EE"/>
    <w:rsid w:val="004F5112"/>
    <w:rsid w:val="004F6B9D"/>
    <w:rsid w:val="005312D7"/>
    <w:rsid w:val="00535A07"/>
    <w:rsid w:val="005404FE"/>
    <w:rsid w:val="00542253"/>
    <w:rsid w:val="00545829"/>
    <w:rsid w:val="005478CF"/>
    <w:rsid w:val="00570143"/>
    <w:rsid w:val="005840FC"/>
    <w:rsid w:val="0059435C"/>
    <w:rsid w:val="005B0BAB"/>
    <w:rsid w:val="005B78C6"/>
    <w:rsid w:val="00602A3B"/>
    <w:rsid w:val="00602F57"/>
    <w:rsid w:val="00686E56"/>
    <w:rsid w:val="006A4FF3"/>
    <w:rsid w:val="006B556C"/>
    <w:rsid w:val="006B6B53"/>
    <w:rsid w:val="006B71E6"/>
    <w:rsid w:val="006C4434"/>
    <w:rsid w:val="006E73C5"/>
    <w:rsid w:val="00700043"/>
    <w:rsid w:val="00716AFF"/>
    <w:rsid w:val="00755D77"/>
    <w:rsid w:val="007C529A"/>
    <w:rsid w:val="007D1DC4"/>
    <w:rsid w:val="007F6D4F"/>
    <w:rsid w:val="00883745"/>
    <w:rsid w:val="00884DB4"/>
    <w:rsid w:val="008A015F"/>
    <w:rsid w:val="008C1FF0"/>
    <w:rsid w:val="008D4E3C"/>
    <w:rsid w:val="008D682B"/>
    <w:rsid w:val="008D6E5D"/>
    <w:rsid w:val="00902957"/>
    <w:rsid w:val="009112A1"/>
    <w:rsid w:val="009420C0"/>
    <w:rsid w:val="00945A6E"/>
    <w:rsid w:val="0096359F"/>
    <w:rsid w:val="009C0664"/>
    <w:rsid w:val="009C3CB5"/>
    <w:rsid w:val="00A63945"/>
    <w:rsid w:val="00A74146"/>
    <w:rsid w:val="00A92386"/>
    <w:rsid w:val="00A96C24"/>
    <w:rsid w:val="00AA10CC"/>
    <w:rsid w:val="00AB3BDD"/>
    <w:rsid w:val="00AB50BE"/>
    <w:rsid w:val="00AE2A94"/>
    <w:rsid w:val="00AE3847"/>
    <w:rsid w:val="00AE39CD"/>
    <w:rsid w:val="00AF0BED"/>
    <w:rsid w:val="00B00CB4"/>
    <w:rsid w:val="00B06B98"/>
    <w:rsid w:val="00B25E81"/>
    <w:rsid w:val="00BB2D40"/>
    <w:rsid w:val="00BC2D92"/>
    <w:rsid w:val="00BF2DA4"/>
    <w:rsid w:val="00BF6B73"/>
    <w:rsid w:val="00C21D10"/>
    <w:rsid w:val="00C51A54"/>
    <w:rsid w:val="00C54228"/>
    <w:rsid w:val="00C67E8C"/>
    <w:rsid w:val="00D26A9B"/>
    <w:rsid w:val="00D94324"/>
    <w:rsid w:val="00DC5F2E"/>
    <w:rsid w:val="00DC5F7B"/>
    <w:rsid w:val="00DE001B"/>
    <w:rsid w:val="00DF2C31"/>
    <w:rsid w:val="00E106A6"/>
    <w:rsid w:val="00E17F5A"/>
    <w:rsid w:val="00E56CA3"/>
    <w:rsid w:val="00E63546"/>
    <w:rsid w:val="00EA6A90"/>
    <w:rsid w:val="00EB4DBC"/>
    <w:rsid w:val="00F12509"/>
    <w:rsid w:val="00F86048"/>
    <w:rsid w:val="00FB475F"/>
    <w:rsid w:val="00FD6AB6"/>
    <w:rsid w:val="00FE618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2580"/>
  <w15:docId w15:val="{76402062-0722-4B0D-A484-F158BAB8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0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048"/>
  </w:style>
  <w:style w:type="paragraph" w:styleId="a5">
    <w:name w:val="footer"/>
    <w:basedOn w:val="a"/>
    <w:link w:val="a6"/>
    <w:uiPriority w:val="99"/>
    <w:unhideWhenUsed/>
    <w:rsid w:val="00F860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048"/>
  </w:style>
  <w:style w:type="table" w:styleId="a7">
    <w:name w:val="Table Grid"/>
    <w:basedOn w:val="a1"/>
    <w:uiPriority w:val="59"/>
    <w:rsid w:val="00F8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4DB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F2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2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4C8FF-89AD-4143-BFBF-23EC12CC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Пользователь</cp:lastModifiedBy>
  <cp:revision>10</cp:revision>
  <cp:lastPrinted>2018-08-14T16:31:00Z</cp:lastPrinted>
  <dcterms:created xsi:type="dcterms:W3CDTF">2018-08-14T15:13:00Z</dcterms:created>
  <dcterms:modified xsi:type="dcterms:W3CDTF">2018-08-14T16:38:00Z</dcterms:modified>
</cp:coreProperties>
</file>