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797" w:rsidRDefault="009D5797" w:rsidP="009D5797">
      <w:pPr>
        <w:pStyle w:val="Standard"/>
        <w:spacing w:after="0" w:line="240" w:lineRule="auto"/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2 клас</w:t>
      </w:r>
    </w:p>
    <w:p w:rsidR="009D5797" w:rsidRDefault="009D5797" w:rsidP="009D5797">
      <w:pPr>
        <w:pStyle w:val="Standard"/>
        <w:spacing w:after="0" w:line="240" w:lineRule="auto"/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Вихователь першої кваліфікаційної категорії Христенко В. М.</w:t>
      </w:r>
    </w:p>
    <w:p w:rsidR="009D5797" w:rsidRDefault="009D5797" w:rsidP="009D5797">
      <w:pPr>
        <w:pStyle w:val="Standard"/>
        <w:spacing w:after="0" w:line="240" w:lineRule="auto"/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Тема. Виховна година «Моя країна - Україна»</w:t>
      </w:r>
    </w:p>
    <w:p w:rsidR="009D5797" w:rsidRDefault="009D5797" w:rsidP="009D5797">
      <w:pPr>
        <w:pStyle w:val="a3"/>
        <w:spacing w:after="0" w:line="240" w:lineRule="auto"/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Мета: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D5797" w:rsidRDefault="009D5797" w:rsidP="009D5797">
      <w:pPr>
        <w:pStyle w:val="a3"/>
        <w:spacing w:after="0" w:line="240" w:lineRule="auto"/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навчальна:</w:t>
      </w:r>
    </w:p>
    <w:p w:rsidR="009D5797" w:rsidRDefault="009D5797" w:rsidP="009D5797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75"/>
      </w:pP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озширити та поглиблювати знання дітей про Україну - рідну Батьківщину;</w:t>
      </w:r>
    </w:p>
    <w:p w:rsidR="009D5797" w:rsidRDefault="009D5797" w:rsidP="009D5797">
      <w:pPr>
        <w:pStyle w:val="Standard"/>
        <w:spacing w:after="0" w:line="240" w:lineRule="auto"/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корекційно-розвиткова:</w:t>
      </w:r>
    </w:p>
    <w:p w:rsidR="009D5797" w:rsidRDefault="009D5797" w:rsidP="009D5797">
      <w:pPr>
        <w:pStyle w:val="Standard"/>
        <w:spacing w:after="0" w:line="240" w:lineRule="auto"/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–   сприяти розширенню активного словника, виправляти дітей у звуконаслідуванні;</w:t>
      </w:r>
    </w:p>
    <w:p w:rsidR="009D5797" w:rsidRDefault="009D5797" w:rsidP="009D5797">
      <w:pPr>
        <w:pStyle w:val="Standard"/>
        <w:spacing w:after="0" w:line="240" w:lineRule="auto"/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–   розвивати чіткість мовлення та слухову пам’ять;</w:t>
      </w:r>
    </w:p>
    <w:p w:rsidR="009D5797" w:rsidRDefault="009D5797" w:rsidP="009D5797">
      <w:pPr>
        <w:pStyle w:val="Standard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75"/>
      </w:pPr>
      <w:r>
        <w:rPr>
          <w:rFonts w:ascii="Times New Roman" w:hAnsi="Times New Roman" w:cs="Times New Roman"/>
          <w:sz w:val="28"/>
          <w:szCs w:val="28"/>
          <w:lang w:val="uk-UA"/>
        </w:rPr>
        <w:t>формувати переконання у нетлінності духовних скарбів народу, повагу до символів України;</w:t>
      </w:r>
    </w:p>
    <w:p w:rsidR="009D5797" w:rsidRDefault="009D5797" w:rsidP="009D5797">
      <w:pPr>
        <w:pStyle w:val="a3"/>
        <w:spacing w:after="0" w:line="240" w:lineRule="auto"/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виховна:</w:t>
      </w:r>
    </w:p>
    <w:p w:rsidR="009D5797" w:rsidRDefault="009D5797" w:rsidP="009D5797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75"/>
      </w:pPr>
      <w:r>
        <w:rPr>
          <w:rFonts w:ascii="Times New Roman" w:hAnsi="Times New Roman" w:cs="Times New Roman"/>
          <w:sz w:val="28"/>
          <w:szCs w:val="28"/>
          <w:lang w:val="uk-UA"/>
        </w:rPr>
        <w:t>виховувати в учнів почуття патріотизму, національної гідності, любові до рідного краю.</w:t>
      </w:r>
    </w:p>
    <w:p w:rsidR="009D5797" w:rsidRDefault="009D5797" w:rsidP="009D5797">
      <w:pPr>
        <w:pStyle w:val="a3"/>
        <w:spacing w:after="0" w:line="240" w:lineRule="auto"/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Тип заняття: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виховна година</w:t>
      </w:r>
    </w:p>
    <w:p w:rsidR="009D5797" w:rsidRDefault="009D5797" w:rsidP="009D5797">
      <w:pPr>
        <w:pStyle w:val="a3"/>
        <w:spacing w:after="0" w:line="240" w:lineRule="auto"/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ноутбук, мультимедійна дошка, проектор, гілочка калини, верба, український вишитий рушник,  роздатковий матеріал.</w:t>
      </w:r>
    </w:p>
    <w:p w:rsidR="009D5797" w:rsidRDefault="009D5797" w:rsidP="009D5797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p w:rsidR="009D5797" w:rsidRDefault="009D5797" w:rsidP="009D5797">
      <w:pPr>
        <w:pStyle w:val="Standard"/>
        <w:spacing w:after="0" w:line="240" w:lineRule="auto"/>
        <w:ind w:firstLine="709"/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момент</w:t>
      </w:r>
    </w:p>
    <w:p w:rsidR="009D5797" w:rsidRDefault="009D5797" w:rsidP="009D5797">
      <w:pPr>
        <w:pStyle w:val="Standard"/>
        <w:spacing w:after="0" w:line="240" w:lineRule="auto"/>
        <w:ind w:firstLine="709"/>
      </w:pPr>
      <w:r>
        <w:rPr>
          <w:rFonts w:ascii="Times New Roman" w:hAnsi="Times New Roman" w:cs="Times New Roman"/>
          <w:sz w:val="28"/>
          <w:szCs w:val="28"/>
          <w:lang w:val="uk-UA"/>
        </w:rPr>
        <w:t>1. Привітання гостей</w:t>
      </w:r>
    </w:p>
    <w:p w:rsidR="009D5797" w:rsidRDefault="009D5797" w:rsidP="009D5797">
      <w:pPr>
        <w:pStyle w:val="Standard"/>
        <w:spacing w:after="0" w:line="240" w:lineRule="auto"/>
        <w:ind w:firstLine="709"/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ІІ. Мотивація та актуалізація опорних знань</w:t>
      </w:r>
    </w:p>
    <w:p w:rsidR="009D5797" w:rsidRDefault="009D5797" w:rsidP="009D5797">
      <w:pPr>
        <w:pStyle w:val="Standard"/>
        <w:numPr>
          <w:ilvl w:val="0"/>
          <w:numId w:val="2"/>
        </w:numPr>
        <w:tabs>
          <w:tab w:val="left" w:pos="426"/>
          <w:tab w:val="left" w:pos="993"/>
        </w:tabs>
        <w:spacing w:after="0" w:line="240" w:lineRule="auto"/>
        <w:ind w:left="0" w:firstLine="709"/>
      </w:pPr>
      <w:r>
        <w:rPr>
          <w:rFonts w:ascii="Times New Roman" w:hAnsi="Times New Roman" w:cs="Times New Roman"/>
          <w:sz w:val="28"/>
          <w:szCs w:val="28"/>
          <w:lang w:val="uk-UA"/>
        </w:rPr>
        <w:t>Відео-презентація</w:t>
      </w:r>
    </w:p>
    <w:p w:rsidR="009D5797" w:rsidRDefault="009D5797" w:rsidP="009D5797">
      <w:pPr>
        <w:pStyle w:val="Standard"/>
        <w:spacing w:after="0" w:line="240" w:lineRule="auto"/>
        <w:ind w:firstLine="709"/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ІІІ. Основна частина</w:t>
      </w:r>
    </w:p>
    <w:p w:rsidR="009D5797" w:rsidRDefault="009D5797" w:rsidP="009D5797">
      <w:pPr>
        <w:pStyle w:val="Standard"/>
        <w:spacing w:after="0" w:line="240" w:lineRule="auto"/>
        <w:ind w:firstLine="709"/>
      </w:pPr>
      <w:r>
        <w:rPr>
          <w:rFonts w:ascii="Times New Roman" w:hAnsi="Times New Roman" w:cs="Times New Roman"/>
          <w:sz w:val="28"/>
          <w:szCs w:val="28"/>
          <w:lang w:val="uk-UA"/>
        </w:rPr>
        <w:t>1. Повідомлення теми та мети заняття</w:t>
      </w:r>
    </w:p>
    <w:p w:rsidR="009D5797" w:rsidRDefault="009D5797" w:rsidP="009D5797">
      <w:pPr>
        <w:pStyle w:val="Standard"/>
        <w:spacing w:after="0" w:line="240" w:lineRule="auto"/>
        <w:ind w:firstLine="709"/>
      </w:pPr>
      <w:r>
        <w:rPr>
          <w:rFonts w:ascii="Times New Roman" w:hAnsi="Times New Roman" w:cs="Times New Roman"/>
          <w:sz w:val="28"/>
          <w:szCs w:val="28"/>
          <w:lang w:val="uk-UA"/>
        </w:rPr>
        <w:t>2.Перша зупинка «Без верби і калини нема України»</w:t>
      </w:r>
    </w:p>
    <w:p w:rsidR="009D5797" w:rsidRDefault="009D5797" w:rsidP="009D5797">
      <w:pPr>
        <w:pStyle w:val="Standard"/>
        <w:spacing w:after="0" w:line="240" w:lineRule="auto"/>
        <w:ind w:firstLine="709"/>
      </w:pPr>
      <w:r>
        <w:rPr>
          <w:rFonts w:ascii="Times New Roman" w:hAnsi="Times New Roman" w:cs="Times New Roman"/>
          <w:sz w:val="28"/>
          <w:szCs w:val="28"/>
          <w:lang w:val="uk-UA"/>
        </w:rPr>
        <w:t>3. Друга зупинка «І на тім рушникові»</w:t>
      </w:r>
    </w:p>
    <w:p w:rsidR="009D5797" w:rsidRDefault="009D5797" w:rsidP="009D5797">
      <w:pPr>
        <w:pStyle w:val="Standard"/>
        <w:spacing w:after="0" w:line="240" w:lineRule="auto"/>
        <w:ind w:firstLine="709"/>
      </w:pPr>
      <w:r>
        <w:rPr>
          <w:rFonts w:ascii="Times New Roman" w:hAnsi="Times New Roman" w:cs="Times New Roman"/>
          <w:sz w:val="28"/>
          <w:szCs w:val="28"/>
          <w:lang w:val="uk-UA"/>
        </w:rPr>
        <w:t>4.  Фізкультхвилинка</w:t>
      </w:r>
    </w:p>
    <w:p w:rsidR="009D5797" w:rsidRDefault="009D5797" w:rsidP="009D5797">
      <w:pPr>
        <w:pStyle w:val="Standard"/>
        <w:spacing w:after="0" w:line="240" w:lineRule="auto"/>
        <w:ind w:firstLine="709"/>
      </w:pPr>
      <w:r>
        <w:rPr>
          <w:rFonts w:ascii="Times New Roman" w:hAnsi="Times New Roman" w:cs="Times New Roman"/>
          <w:sz w:val="28"/>
          <w:szCs w:val="28"/>
          <w:lang w:val="uk-UA"/>
        </w:rPr>
        <w:t>5. Третя зупинка «Національні символи України»</w:t>
      </w:r>
      <w:bookmarkStart w:id="0" w:name="_GoBack"/>
      <w:bookmarkEnd w:id="0"/>
    </w:p>
    <w:p w:rsidR="009D5797" w:rsidRDefault="009D5797" w:rsidP="009D5797">
      <w:pPr>
        <w:pStyle w:val="Standard"/>
        <w:spacing w:after="0" w:line="240" w:lineRule="auto"/>
        <w:ind w:firstLine="709"/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Заключна частина</w:t>
      </w:r>
    </w:p>
    <w:p w:rsidR="009D5797" w:rsidRDefault="009D5797" w:rsidP="009D5797">
      <w:pPr>
        <w:pStyle w:val="a3"/>
        <w:spacing w:after="0" w:line="240" w:lineRule="auto"/>
        <w:ind w:firstLine="709"/>
      </w:pPr>
      <w:r>
        <w:rPr>
          <w:rFonts w:ascii="Times New Roman" w:hAnsi="Times New Roman" w:cs="Times New Roman"/>
          <w:sz w:val="28"/>
          <w:szCs w:val="28"/>
          <w:lang w:val="uk-UA"/>
        </w:rPr>
        <w:t>1.Перегляд відеоролику «Моя Україна»</w:t>
      </w:r>
    </w:p>
    <w:p w:rsidR="009D5797" w:rsidRDefault="009D5797" w:rsidP="009D5797">
      <w:pPr>
        <w:pStyle w:val="a3"/>
        <w:spacing w:after="0" w:line="240" w:lineRule="auto"/>
        <w:ind w:firstLine="709"/>
      </w:pPr>
      <w:r>
        <w:rPr>
          <w:rFonts w:ascii="Times New Roman" w:hAnsi="Times New Roman" w:cs="Times New Roman"/>
          <w:sz w:val="28"/>
          <w:szCs w:val="28"/>
          <w:lang w:val="uk-UA"/>
        </w:rPr>
        <w:t>2. Практичне завдання</w:t>
      </w:r>
    </w:p>
    <w:p w:rsidR="009D5797" w:rsidRDefault="009D5797" w:rsidP="009D5797">
      <w:pPr>
        <w:pStyle w:val="a3"/>
        <w:spacing w:after="0" w:line="240" w:lineRule="auto"/>
        <w:ind w:firstLine="709"/>
      </w:pPr>
      <w:r>
        <w:rPr>
          <w:rFonts w:ascii="Times New Roman" w:hAnsi="Times New Roman" w:cs="Times New Roman"/>
          <w:sz w:val="28"/>
          <w:szCs w:val="28"/>
          <w:lang w:val="uk-UA"/>
        </w:rPr>
        <w:t>3. Рефлексія</w:t>
      </w:r>
    </w:p>
    <w:p w:rsidR="009D5797" w:rsidRDefault="009D5797" w:rsidP="009D5797">
      <w:pPr>
        <w:spacing w:after="0" w:line="240" w:lineRule="auto"/>
        <w:ind w:firstLine="709"/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а) Я дізнався…</w:t>
      </w:r>
    </w:p>
    <w:p w:rsidR="009D5797" w:rsidRDefault="009D5797" w:rsidP="009D5797">
      <w:pPr>
        <w:spacing w:after="0" w:line="240" w:lineRule="auto"/>
        <w:ind w:firstLine="709"/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б) Мені сподобалось…</w:t>
      </w:r>
    </w:p>
    <w:p w:rsidR="009D5797" w:rsidRDefault="009D5797" w:rsidP="009D5797">
      <w:pPr>
        <w:pStyle w:val="Standard"/>
        <w:spacing w:after="0" w:line="240" w:lineRule="auto"/>
        <w:ind w:firstLine="709"/>
        <w:rPr>
          <w:lang w:val="uk-UA"/>
        </w:rPr>
      </w:pPr>
    </w:p>
    <w:p w:rsidR="009D5797" w:rsidRDefault="009D5797" w:rsidP="009D5797">
      <w:pPr>
        <w:pStyle w:val="Standard"/>
        <w:spacing w:after="0" w:line="240" w:lineRule="auto"/>
        <w:ind w:firstLine="709"/>
      </w:pPr>
    </w:p>
    <w:p w:rsidR="00606117" w:rsidRDefault="00606117"/>
    <w:sectPr w:rsidR="00606117">
      <w:pgSz w:w="11906" w:h="16838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6D6C4D"/>
    <w:multiLevelType w:val="multilevel"/>
    <w:tmpl w:val="35FA305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DD5810"/>
    <w:multiLevelType w:val="multilevel"/>
    <w:tmpl w:val="5058AB82"/>
    <w:lvl w:ilvl="0">
      <w:numFmt w:val="bullet"/>
      <w:lvlText w:val="–"/>
      <w:lvlJc w:val="left"/>
      <w:pPr>
        <w:ind w:left="435" w:hanging="360"/>
      </w:pPr>
      <w:rPr>
        <w:rFonts w:ascii="Times New Roman" w:eastAsia="SimSun" w:hAnsi="Times New Roman" w:cs="Times New Roman"/>
        <w:b/>
        <w:sz w:val="28"/>
      </w:rPr>
    </w:lvl>
    <w:lvl w:ilvl="1">
      <w:numFmt w:val="bullet"/>
      <w:lvlText w:val="o"/>
      <w:lvlJc w:val="left"/>
      <w:pPr>
        <w:ind w:left="115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7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9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31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03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75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7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95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797"/>
    <w:rsid w:val="00606117"/>
    <w:rsid w:val="009D5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D5797"/>
    <w:pPr>
      <w:widowControl w:val="0"/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D5797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paragraph" w:styleId="a3">
    <w:name w:val="List Paragraph"/>
    <w:basedOn w:val="Standard"/>
    <w:rsid w:val="009D57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D5797"/>
    <w:pPr>
      <w:widowControl w:val="0"/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D5797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paragraph" w:styleId="a3">
    <w:name w:val="List Paragraph"/>
    <w:basedOn w:val="Standard"/>
    <w:rsid w:val="009D57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998</Characters>
  <Application>Microsoft Office Word</Application>
  <DocSecurity>0</DocSecurity>
  <Lines>8</Lines>
  <Paragraphs>2</Paragraphs>
  <ScaleCrop>false</ScaleCrop>
  <Company>SPecialiST RePack</Company>
  <LinksUpToDate>false</LinksUpToDate>
  <CharactersWithSpaces>1170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2019-01-04T10:54:00Z</dcterms:created>
  <dcterms:modified xsi:type="dcterms:W3CDTF">2019-01-04T10:55:00Z</dcterms:modified>
</cp:coreProperties>
</file>