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D6" w:rsidRPr="009D24D6" w:rsidRDefault="009D24D6" w:rsidP="009D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9D24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ДЕПАРТАМЕНТ НАУКИ І ОСВІТИ</w:t>
      </w:r>
    </w:p>
    <w:p w:rsidR="009D24D6" w:rsidRPr="009D24D6" w:rsidRDefault="009D24D6" w:rsidP="009D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ХАРКІВСЬКОЇ ОБЛАСНОЇ ДЕРЖАВНОЇ АДМІНІСТРАЦІЇ</w:t>
      </w:r>
    </w:p>
    <w:p w:rsidR="009D24D6" w:rsidRPr="009D24D6" w:rsidRDefault="009D24D6" w:rsidP="009D2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Комунальний заклад «Куп’янська спеціал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ьна школа» Харківської обласної </w:t>
      </w: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</w:t>
      </w:r>
    </w:p>
    <w:p w:rsidR="009D24D6" w:rsidRPr="009D24D6" w:rsidRDefault="009D24D6" w:rsidP="009D2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НАКАЗ </w:t>
      </w:r>
    </w:p>
    <w:p w:rsidR="009D24D6" w:rsidRPr="009D24D6" w:rsidRDefault="009D24D6" w:rsidP="009D2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27</w:t>
      </w:r>
      <w:r w:rsidRPr="009D24D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.10.201</w:t>
      </w:r>
      <w:r w:rsidRPr="009D24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</w:t>
      </w:r>
      <w:r w:rsidRPr="009D24D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Куп’янськ 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      </w:t>
      </w:r>
      <w:r w:rsidRPr="009D24D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№ 216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1100"/>
        </w:tabs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bCs/>
          <w:sz w:val="28"/>
          <w:szCs w:val="20"/>
          <w:lang w:val="uk-UA" w:eastAsia="ru-RU"/>
        </w:rPr>
      </w:pPr>
    </w:p>
    <w:p w:rsidR="009D24D6" w:rsidRPr="009D24D6" w:rsidRDefault="009D24D6" w:rsidP="009D2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Про підсумки контролю за станом</w:t>
      </w:r>
    </w:p>
    <w:p w:rsidR="009D24D6" w:rsidRPr="009D24D6" w:rsidRDefault="009D24D6" w:rsidP="009D2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навчання предмета «Літературне читання»</w:t>
      </w:r>
    </w:p>
    <w:p w:rsidR="009D24D6" w:rsidRPr="009D24D6" w:rsidRDefault="009D24D6" w:rsidP="009D2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та рівнем сформованості навичок читання</w:t>
      </w:r>
    </w:p>
    <w:p w:rsidR="00A11FAF" w:rsidRDefault="009D24D6" w:rsidP="00A11F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9D24D6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учнів 3-4-х класів</w:t>
      </w:r>
    </w:p>
    <w:p w:rsidR="00A11FAF" w:rsidRPr="00A11FAF" w:rsidRDefault="00A11FAF" w:rsidP="00A11F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9D24D6" w:rsidRPr="009D24D6" w:rsidRDefault="00A11FAF" w:rsidP="00A11FA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ab/>
        <w:t xml:space="preserve">Згідно плану роботи закладу освіти на 2019/2020 навчальний рік, на </w:t>
      </w:r>
      <w:r w:rsidR="009D24D6" w:rsidRPr="009D24D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val="uk-UA" w:eastAsia="ru-RU"/>
        </w:rPr>
        <w:t>виконання наказу по закладу освіти від 02.10.2019 № 204 «Про організацію вивчення стану навчання предмета «Літературне читання» та рівнем сформованості навичок читання учнів у 3-4-х класах» комісією у складі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val="uk-UA" w:eastAsia="ru-RU"/>
        </w:rPr>
        <w:t xml:space="preserve">: </w:t>
      </w:r>
      <w:proofErr w:type="spellStart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Тімко</w:t>
      </w:r>
      <w:proofErr w:type="spellEnd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М.М. (голова, заступник директора з навчально-вих</w:t>
      </w:r>
      <w:r w:rsid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овної роботи); </w:t>
      </w:r>
      <w:proofErr w:type="spellStart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Гончарової</w:t>
      </w:r>
      <w:proofErr w:type="spellEnd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О.М. (член комісії, вчитель 1-го класу, керівник методичного об’єднання вчителів початкових класів, фізичної культури та мистецтв); </w:t>
      </w:r>
      <w:proofErr w:type="spellStart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Мерзлікіної</w:t>
      </w:r>
      <w:proofErr w:type="spellEnd"/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О.О. (член комісії, вчитель української мови та літератури, керівник «Школи молодого педагога») здійснено </w:t>
      </w:r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07.1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18.10.2019 </w:t>
      </w:r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контроль за станом навчання предмета «Літературне читання» у 3-4-х класах</w:t>
      </w:r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рівня сформованості навичок читання учнів 3-4-х класах учителями Кохан Т.М. (3-А), Печериця О.Ю. (3-Б), </w:t>
      </w:r>
      <w:proofErr w:type="spellStart"/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Кривошлик</w:t>
      </w:r>
      <w:proofErr w:type="spellEnd"/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Л.М. (4-А),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</w:t>
      </w:r>
      <w:proofErr w:type="spellStart"/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Семикоз</w:t>
      </w:r>
      <w:proofErr w:type="spellEnd"/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11F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(4-Б).</w:t>
      </w:r>
      <w:r w:rsidR="009D24D6"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uk-UA"/>
        </w:rPr>
      </w:pPr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       </w:t>
      </w:r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uk-UA"/>
        </w:rPr>
        <w:t xml:space="preserve">Результати контролю наведені у довідці (додаток).  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uk-UA"/>
        </w:rPr>
        <w:t xml:space="preserve"> </w:t>
      </w:r>
    </w:p>
    <w:p w:rsidR="009D24D6" w:rsidRPr="009D24D6" w:rsidRDefault="009D24D6" w:rsidP="009D24D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НАКАЗУЮ:</w:t>
      </w:r>
    </w:p>
    <w:p w:rsidR="009D24D6" w:rsidRPr="009D24D6" w:rsidRDefault="00A11FAF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1. Заступнику директора з навчально-виховної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Тімко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9D24D6"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М.М.: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Сприяти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освіті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proofErr w:type="gram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самоосвіті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педагогічних</w:t>
      </w:r>
      <w:proofErr w:type="spellEnd"/>
      <w:proofErr w:type="gram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працівників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24D6" w:rsidRPr="009D24D6" w:rsidRDefault="00A11FAF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1.2. Тримати на контролі позакласну</w:t>
      </w:r>
      <w:r w:rsidR="009D24D6"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роботу вчителів початкових класів з  підвищення  культури  спілкування  учнів.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Упродовж 2019/2020 навчального року                                                                                                        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 </w:t>
      </w:r>
      <w:r w:rsidR="00A11FA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Заступнику директора виховної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роботи  </w:t>
      </w:r>
      <w:r w:rsidR="00A11FA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Погребняк 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Т.Ю. з</w:t>
      </w: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абезпечувати оптимальні умови для формування національно свідомої, духовно багатої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мовної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особистості учня, яка вільно володіє вміннями й навичками, комунікативно доцільно користуватися засобами рідної мови в усіх видах мовленнєвої діяльності (слухання, читання, говоріння, письмо).</w:t>
      </w:r>
    </w:p>
    <w:p w:rsidR="009D24D6" w:rsidRPr="009D24D6" w:rsidRDefault="009D24D6" w:rsidP="009D24D6">
      <w:pPr>
        <w:tabs>
          <w:tab w:val="left" w:pos="58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Упродовж 2019/2020 навчального року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Керівнику методичного об’єднання вчителів початкових класів, фізичної культури та мистецтв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Гончаровій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О.М.: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3.1. Обговорити на поточному засіданні методичного об’єднання питання про підсумки контролю за станом навчання предмета «Літературне читання» та рівнем сформованості навичок читання учнів 3-4-х класів.</w:t>
      </w:r>
    </w:p>
    <w:p w:rsidR="009D24D6" w:rsidRPr="009D24D6" w:rsidRDefault="009D24D6" w:rsidP="009D24D6">
      <w:pPr>
        <w:tabs>
          <w:tab w:val="left" w:pos="58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3.2. Скласти покроковий алгоритм педагогічної діяльності по формуванню позитивної мотивації до навчання літературного читання та опрацювати її на засіданні методичного об’єднання для подальшого впровадження вчителями.</w:t>
      </w:r>
    </w:p>
    <w:p w:rsidR="009D24D6" w:rsidRPr="009D24D6" w:rsidRDefault="009D24D6" w:rsidP="009D24D6">
      <w:pPr>
        <w:tabs>
          <w:tab w:val="left" w:pos="7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     До 27.12.2019</w:t>
      </w:r>
    </w:p>
    <w:p w:rsidR="009D24D6" w:rsidRPr="009D24D6" w:rsidRDefault="009D24D6" w:rsidP="009D24D6">
      <w:pPr>
        <w:tabs>
          <w:tab w:val="left" w:pos="58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4. Учителям початкових класів: Копійці Л.П., Кохан Т.М.,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Кривошлик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Л.М., Печериці О.Ю.,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Семикоз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В.О.: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4.1. Працювати над формуванням в учнів позитивної стійкої мотивації та розвитком інтересу до читання.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 Використовувати різні типи уроків – від традиційних до популярних презентацій, проектів, застосування найновіших досягнень педагогічної науки, враховуючи особливості вікової психології дитини.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Залучати </w:t>
      </w: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учнів до загальнолюдських 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інностей, які найпродуктивніше </w:t>
      </w: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можна реалізувати в процесі інтегрованого вивчення предмета «Літературне читання» з використанням засобів музики і  живопису.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4.4. Заохочувати самостійність учнів, подаючи лише необхідну допомогу.</w:t>
      </w: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D24D6" w:rsidRPr="009D24D6" w:rsidRDefault="009D24D6" w:rsidP="009D2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   Упродовж 2019/2020 навчального року</w:t>
      </w:r>
    </w:p>
    <w:p w:rsidR="009D24D6" w:rsidRPr="009D24D6" w:rsidRDefault="009D24D6" w:rsidP="009D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5. Контроль  </w:t>
      </w:r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виконанням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наказу </w:t>
      </w:r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покладаю на заступника директора з навчально-виховної роботи </w:t>
      </w:r>
      <w:proofErr w:type="spellStart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Тімко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М.М. 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708" w:right="-142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  <w:t>Директор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  <w:tab/>
        <w:t xml:space="preserve">                           </w:t>
      </w:r>
      <w:r w:rsidRPr="009D24D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 w:eastAsia="ru-RU"/>
        </w:rPr>
        <w:t>Н.Б. Пушкар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6525"/>
        </w:tabs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 w:eastAsia="ru-RU"/>
        </w:rPr>
      </w:pPr>
      <w:proofErr w:type="spellStart"/>
      <w:r w:rsidRPr="009D24D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 w:eastAsia="ru-RU"/>
        </w:rPr>
        <w:t>Тімко</w:t>
      </w:r>
      <w:proofErr w:type="spellEnd"/>
      <w:r w:rsidRPr="009D24D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 w:eastAsia="ru-RU"/>
        </w:rPr>
        <w:t>, 5-33-50</w:t>
      </w:r>
    </w:p>
    <w:p w:rsidR="009D24D6" w:rsidRPr="009D24D6" w:rsidRDefault="009D24D6" w:rsidP="009D24D6">
      <w:pPr>
        <w:widowControl w:val="0"/>
        <w:shd w:val="clear" w:color="auto" w:fill="FFFFFF"/>
        <w:tabs>
          <w:tab w:val="left" w:pos="6525"/>
        </w:tabs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lastRenderedPageBreak/>
        <w:t xml:space="preserve">З наказом від 27.10.2019 № 216 ознайомлені: </w:t>
      </w: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</w:pPr>
      <w:proofErr w:type="spellStart"/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>Тімко</w:t>
      </w:r>
      <w:proofErr w:type="spellEnd"/>
      <w:r w:rsidRPr="009D24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 w:eastAsia="ru-RU"/>
        </w:rPr>
        <w:t xml:space="preserve"> М.М.            ____________</w:t>
      </w:r>
    </w:p>
    <w:p w:rsidR="009D24D6" w:rsidRPr="009D24D6" w:rsidRDefault="009D24D6" w:rsidP="009D2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D24D6" w:rsidRPr="009D24D6" w:rsidRDefault="009D24D6" w:rsidP="009D24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Гончарова О.М.    ____________</w:t>
      </w:r>
    </w:p>
    <w:p w:rsidR="009D24D6" w:rsidRPr="009D24D6" w:rsidRDefault="009D24D6" w:rsidP="009D24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Кохан Т.М.           ____________</w:t>
      </w:r>
    </w:p>
    <w:p w:rsidR="009D24D6" w:rsidRPr="009D24D6" w:rsidRDefault="009D24D6" w:rsidP="009D24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Кривошлик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Л.М. ____________</w:t>
      </w:r>
    </w:p>
    <w:p w:rsidR="009D24D6" w:rsidRPr="009D24D6" w:rsidRDefault="009D24D6" w:rsidP="009D24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Печериця О.Ю.    _____________</w:t>
      </w:r>
    </w:p>
    <w:p w:rsidR="009D24D6" w:rsidRPr="009D24D6" w:rsidRDefault="009D24D6" w:rsidP="009D24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Семикоз</w:t>
      </w:r>
      <w:proofErr w:type="spellEnd"/>
      <w:r w:rsidRPr="009D24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В.О.        ____________</w:t>
      </w:r>
    </w:p>
    <w:p w:rsidR="009D24D6" w:rsidRPr="009D24D6" w:rsidRDefault="009D24D6" w:rsidP="009D2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</w:pPr>
    </w:p>
    <w:p w:rsidR="00E64BBC" w:rsidRPr="00E64BBC" w:rsidRDefault="00E64BBC" w:rsidP="00E64BBC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:rsidR="00E64BBC" w:rsidRPr="00E64BBC" w:rsidRDefault="00E64BBC" w:rsidP="00E64B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/>
        </w:rPr>
      </w:pPr>
    </w:p>
    <w:p w:rsidR="002C6856" w:rsidRDefault="002C6856"/>
    <w:sectPr w:rsidR="002C6856" w:rsidSect="009D24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C"/>
    <w:rsid w:val="002C6856"/>
    <w:rsid w:val="005D58F5"/>
    <w:rsid w:val="009D24D6"/>
    <w:rsid w:val="00A11FAF"/>
    <w:rsid w:val="00CC3D6B"/>
    <w:rsid w:val="00E6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B31B-9AC3-432E-8149-FE1453BA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E64B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D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5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2019-11-14T07:16:00Z</cp:lastPrinted>
  <dcterms:created xsi:type="dcterms:W3CDTF">2019-11-14T07:17:00Z</dcterms:created>
  <dcterms:modified xsi:type="dcterms:W3CDTF">2019-11-14T07:17:00Z</dcterms:modified>
</cp:coreProperties>
</file>