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33" w:rsidRPr="007A18D7" w:rsidRDefault="00F64E33" w:rsidP="00F64E3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7A18D7">
        <w:rPr>
          <w:rFonts w:ascii="Times New Roman" w:hAnsi="Times New Roman" w:cs="Times New Roman"/>
          <w:sz w:val="28"/>
          <w:szCs w:val="28"/>
          <w:lang w:val="uk-UA"/>
        </w:rPr>
        <w:t xml:space="preserve">клас    Фізична культура  Урок </w:t>
      </w:r>
      <w:r w:rsidR="007A18D7"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F64E33" w:rsidRPr="007A18D7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1.Розучити </w:t>
      </w:r>
      <w:r w:rsidR="007A18D7" w:rsidRPr="007A1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8D7" w:rsidRPr="007A18D7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7A18D7" w:rsidRPr="007A1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8D7" w:rsidRPr="007A18D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A18D7" w:rsidRPr="007A18D7">
        <w:rPr>
          <w:rFonts w:ascii="Times New Roman" w:hAnsi="Times New Roman" w:cs="Times New Roman"/>
          <w:sz w:val="28"/>
          <w:szCs w:val="28"/>
        </w:rPr>
        <w:t xml:space="preserve"> обручем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A18D7">
        <w:rPr>
          <w:rFonts w:ascii="Times New Roman" w:hAnsi="Times New Roman" w:cs="Times New Roman"/>
          <w:sz w:val="28"/>
          <w:szCs w:val="28"/>
          <w:lang w:val="uk-UA"/>
        </w:rPr>
        <w:t xml:space="preserve">     2. Ігри для розвитку фізичних якостей</w:t>
      </w:r>
    </w:p>
    <w:p w:rsidR="00F64E33" w:rsidRDefault="007A18D7">
      <w:pPr>
        <w:rPr>
          <w:lang w:val="uk-UA"/>
        </w:rPr>
      </w:pPr>
      <w:r>
        <w:rPr>
          <w:lang w:val="uk-UA"/>
        </w:rPr>
        <w:t>1.</w:t>
      </w:r>
      <w:r w:rsidRPr="007A18D7">
        <w:rPr>
          <w:lang w:val="uk-UA"/>
        </w:rPr>
        <w:t xml:space="preserve"> </w:t>
      </w:r>
      <w:hyperlink r:id="rId5" w:history="1">
        <w:r w:rsidRPr="00093947">
          <w:rPr>
            <w:rStyle w:val="a3"/>
            <w:lang w:val="uk-UA"/>
          </w:rPr>
          <w:t>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</w:t>
        </w:r>
      </w:hyperlink>
      <w:r>
        <w:rPr>
          <w:lang w:val="uk-UA"/>
        </w:rPr>
        <w:t xml:space="preserve"> </w:t>
      </w:r>
    </w:p>
    <w:p w:rsidR="007A18D7" w:rsidRPr="007A18D7" w:rsidRDefault="007A18D7" w:rsidP="007A18D7">
      <w:pPr>
        <w:pStyle w:val="a4"/>
        <w:rPr>
          <w:rFonts w:ascii="Arial" w:hAnsi="Arial" w:cs="Arial"/>
          <w:color w:val="646464"/>
          <w:sz w:val="25"/>
          <w:szCs w:val="25"/>
        </w:rPr>
      </w:pPr>
      <w:r>
        <w:t>2.</w:t>
      </w:r>
      <w:r w:rsidRPr="007A18D7">
        <w:rPr>
          <w:rFonts w:ascii="Arial" w:hAnsi="Arial" w:cs="Arial"/>
          <w:color w:val="646464"/>
          <w:sz w:val="25"/>
          <w:szCs w:val="25"/>
        </w:rPr>
        <w:t xml:space="preserve"> . «Хто далі »</w:t>
      </w:r>
    </w:p>
    <w:p w:rsidR="007A18D7" w:rsidRPr="007A18D7" w:rsidRDefault="007A18D7" w:rsidP="007A18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Підготовка: ті, що займаються стають на лицьовій лінії майданчика з набивними м'ячами.</w:t>
      </w:r>
    </w:p>
    <w:p w:rsidR="007A18D7" w:rsidRPr="007A18D7" w:rsidRDefault="007A18D7" w:rsidP="007A18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Опис гри: кожен гравець бере набивний м'яч (маса 1-2 кг), - м'яч ззаду за спиною, різко нахиляючись вперед і піднімаючи руки назад - вгору різко викинути м'яч через голову.</w:t>
      </w:r>
    </w:p>
    <w:p w:rsidR="007A18D7" w:rsidRPr="007A18D7" w:rsidRDefault="007A18D7" w:rsidP="007A18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Виграє той, хто далі кине.</w:t>
      </w:r>
    </w:p>
    <w:p w:rsidR="007A18D7" w:rsidRPr="007A18D7" w:rsidRDefault="007A18D7" w:rsidP="007A18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Варіанти кидків: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а) знизу двома руками;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б) зверху із-за голови двома руками;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в) з боку (праворуч або ліворуч) двома руками, стоячи в півоберта до напрямку кидка;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г) однією рукою знизу;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д) однією рукою збоку;</w:t>
      </w:r>
    </w:p>
    <w:p w:rsidR="007A18D7" w:rsidRPr="007A18D7" w:rsidRDefault="007A18D7" w:rsidP="007A1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7A18D7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е) однією рукою зверху.</w:t>
      </w:r>
    </w:p>
    <w:p w:rsidR="007A18D7" w:rsidRDefault="007A18D7" w:rsidP="007A18D7">
      <w:pPr>
        <w:pStyle w:val="a4"/>
        <w:rPr>
          <w:rFonts w:ascii="Arial" w:hAnsi="Arial" w:cs="Arial"/>
          <w:color w:val="646464"/>
          <w:sz w:val="25"/>
          <w:szCs w:val="25"/>
        </w:rPr>
      </w:pPr>
    </w:p>
    <w:p w:rsidR="007A18D7" w:rsidRPr="00F64E33" w:rsidRDefault="007A18D7">
      <w:pPr>
        <w:rPr>
          <w:lang w:val="uk-UA"/>
        </w:rPr>
      </w:pPr>
    </w:p>
    <w:sectPr w:rsidR="007A18D7" w:rsidRPr="00F64E33" w:rsidSect="00D822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C4DB4"/>
    <w:multiLevelType w:val="multilevel"/>
    <w:tmpl w:val="54EA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64E33"/>
    <w:rsid w:val="000C06FC"/>
    <w:rsid w:val="001E7E98"/>
    <w:rsid w:val="002641E1"/>
    <w:rsid w:val="007A18D7"/>
    <w:rsid w:val="00D822AB"/>
    <w:rsid w:val="00F64E33"/>
    <w:rsid w:val="00FC1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33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E3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A1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2022-12-07T21:19:00Z</dcterms:created>
  <dcterms:modified xsi:type="dcterms:W3CDTF">2022-12-08T08:52:00Z</dcterms:modified>
</cp:coreProperties>
</file>