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AF8" w:rsidRDefault="00727858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7-А</w:t>
      </w:r>
      <w:r w:rsidR="00787A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FF6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2</w:t>
      </w:r>
    </w:p>
    <w:p w:rsidR="00787AF8" w:rsidRDefault="00787AF8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787AF8" w:rsidRDefault="00787AF8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1.Розучити комплекс вправ ранкової гімнастики</w:t>
      </w:r>
    </w:p>
    <w:p w:rsidR="00292FF6" w:rsidRDefault="00292FF6" w:rsidP="00787A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2. Виконати комплекс вправ на опір в парах</w:t>
      </w:r>
    </w:p>
    <w:p w:rsidR="00292FF6" w:rsidRPr="00292FF6" w:rsidRDefault="00787AF8">
      <w:pPr>
        <w:rPr>
          <w:b/>
          <w:lang w:val="uk-UA"/>
        </w:rPr>
      </w:pPr>
      <w:r w:rsidRPr="00292FF6">
        <w:rPr>
          <w:b/>
          <w:lang w:val="uk-UA"/>
        </w:rPr>
        <w:t>1.</w:t>
      </w:r>
      <w:r w:rsidR="00292FF6" w:rsidRPr="00292FF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Розучити комплекс вправ ранкової гімнастики</w:t>
      </w:r>
    </w:p>
    <w:p w:rsidR="00292FF6" w:rsidRDefault="00787AF8">
      <w:pPr>
        <w:rPr>
          <w:lang w:val="uk-UA"/>
        </w:rPr>
      </w:pPr>
      <w:r w:rsidRPr="00787AF8">
        <w:rPr>
          <w:lang w:val="uk-UA"/>
        </w:rPr>
        <w:t xml:space="preserve"> </w:t>
      </w:r>
      <w:hyperlink r:id="rId4" w:history="1">
        <w:r w:rsidRPr="002C2EE6">
          <w:rPr>
            <w:rStyle w:val="a3"/>
            <w:lang w:val="uk-UA"/>
          </w:rPr>
          <w:t>https://www.youtube.com/watch?v=8ETG-v_yjNI</w:t>
        </w:r>
      </w:hyperlink>
      <w:r>
        <w:rPr>
          <w:lang w:val="uk-UA"/>
        </w:rPr>
        <w:t xml:space="preserve"> </w:t>
      </w:r>
    </w:p>
    <w:p w:rsidR="00E5711A" w:rsidRPr="00292FF6" w:rsidRDefault="00292FF6" w:rsidP="00292FF6">
      <w:pPr>
        <w:rPr>
          <w:lang w:val="uk-UA"/>
        </w:rPr>
      </w:pPr>
      <w:r w:rsidRPr="00292FF6">
        <w:rPr>
          <w:rFonts w:ascii="Times New Roman" w:hAnsi="Times New Roman" w:cs="Times New Roman"/>
          <w:b/>
          <w:sz w:val="28"/>
          <w:szCs w:val="28"/>
          <w:lang w:val="uk-UA"/>
        </w:rPr>
        <w:t>2. Виконати вправи на</w:t>
      </w:r>
      <w:r>
        <w:rPr>
          <w:lang w:val="uk-UA"/>
        </w:rPr>
        <w:t xml:space="preserve"> опір</w:t>
      </w:r>
      <w:hyperlink r:id="rId5" w:history="1">
        <w:r w:rsidRPr="00CD7F26">
          <w:rPr>
            <w:rStyle w:val="a3"/>
            <w:lang w:val="uk-UA"/>
          </w:rPr>
          <w:t>https://www.google.com/search?q=%D0%B2%D0%BF%D1%80%D0%B0%D0%B2%D0%B8+%D0%BD%D0%B0+%D0%BE%D0%BF%D1%96%D1%80&amp;rlz=1C1CHBD_ruUA870UA870&amp;sxsrf=ALiCzsbAN3TDK4bB2TQvOGZfCNJbeCMwZQ:1670491545324</w:t>
        </w:r>
      </w:hyperlink>
      <w:r>
        <w:rPr>
          <w:lang w:val="uk-UA"/>
        </w:rPr>
        <w:t xml:space="preserve"> </w:t>
      </w:r>
    </w:p>
    <w:sectPr w:rsidR="00E5711A" w:rsidRPr="00292FF6" w:rsidSect="00E571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87AF8"/>
    <w:rsid w:val="00211DF5"/>
    <w:rsid w:val="00292FF6"/>
    <w:rsid w:val="00727858"/>
    <w:rsid w:val="00787AF8"/>
    <w:rsid w:val="00C9129F"/>
    <w:rsid w:val="00E57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AF8"/>
    <w:pPr>
      <w:spacing w:after="160" w:line="254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A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2%D0%BF%D1%80%D0%B0%D0%B2%D0%B8+%D0%BD%D0%B0+%D0%BE%D0%BF%D1%96%D1%80&amp;rlz=1C1CHBD_ruUA870UA870&amp;sxsrf=ALiCzsbAN3TDK4bB2TQvOGZfCNJbeCMwZQ:1670491545324" TargetMode="External"/><Relationship Id="rId4" Type="http://schemas.openxmlformats.org/officeDocument/2006/relationships/hyperlink" Target="https://www.youtube.com/watch?v=8ETG-v_yjN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464</Words>
  <Characters>265</Characters>
  <Application>Microsoft Office Word</Application>
  <DocSecurity>0</DocSecurity>
  <Lines>2</Lines>
  <Paragraphs>1</Paragraphs>
  <ScaleCrop>false</ScaleCrop>
  <Company>Microsoft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2022-12-07T21:57:00Z</dcterms:created>
  <dcterms:modified xsi:type="dcterms:W3CDTF">2022-12-08T09:42:00Z</dcterms:modified>
</cp:coreProperties>
</file>