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7F" w:rsidRDefault="0044777F" w:rsidP="00C14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</w:pPr>
      <w:proofErr w:type="spellStart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Що</w:t>
      </w:r>
      <w:proofErr w:type="spellEnd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необхідно</w:t>
      </w:r>
      <w:proofErr w:type="spellEnd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знати</w:t>
      </w:r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  <w:t xml:space="preserve"> батькам </w:t>
      </w:r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про </w:t>
      </w:r>
      <w:proofErr w:type="spellStart"/>
      <w:proofErr w:type="gramStart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ідлітковий</w:t>
      </w:r>
      <w:proofErr w:type="spellEnd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су</w:t>
      </w:r>
      <w:r w:rsid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їцид</w:t>
      </w:r>
      <w:proofErr w:type="spellEnd"/>
      <w:r w:rsidRPr="00C145D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? </w:t>
      </w:r>
    </w:p>
    <w:p w:rsidR="00C145DB" w:rsidRPr="00C145DB" w:rsidRDefault="00C145DB" w:rsidP="00C14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</w:pPr>
    </w:p>
    <w:p w:rsidR="00C145DB" w:rsidRPr="00C145DB" w:rsidRDefault="00C145DB" w:rsidP="00C14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val="uk-UA"/>
        </w:rPr>
      </w:pPr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  <w:lang w:val="uk-UA"/>
        </w:rPr>
        <w:t xml:space="preserve">Особливістю дитячого та підліткового віку є те, що будь-яка суттєва проблема, що має важкий, гострий чи тривалий характер, здатна порушити процес формування й розвитку організму, психічних особливостей і функцій особистості.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Найжахливіше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,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що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в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результаті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цього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дитина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може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скоїти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непоправне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–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суїцид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. До слова, за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даними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ВООЗ,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щорічно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накладають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на себе руки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понад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200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дітей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і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1,5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тисяч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</w:t>
      </w:r>
      <w:proofErr w:type="spellStart"/>
      <w:proofErr w:type="gram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п</w:t>
      </w:r>
      <w:proofErr w:type="gram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ідлітків</w:t>
      </w:r>
      <w:proofErr w:type="spellEnd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 у </w:t>
      </w:r>
      <w:proofErr w:type="spellStart"/>
      <w:r w:rsidRPr="00C145DB">
        <w:rPr>
          <w:rFonts w:ascii="Times New Roman" w:eastAsia="Times New Roman" w:hAnsi="Times New Roman" w:cs="Times New Roman"/>
          <w:color w:val="424242"/>
          <w:sz w:val="28"/>
          <w:szCs w:val="28"/>
        </w:rPr>
        <w:t>світі</w:t>
      </w:r>
      <w:proofErr w:type="spellEnd"/>
      <w:r>
        <w:rPr>
          <w:rFonts w:ascii="Times New Roman" w:eastAsia="Times New Roman" w:hAnsi="Times New Roman" w:cs="Times New Roman"/>
          <w:color w:val="424242"/>
          <w:sz w:val="28"/>
          <w:szCs w:val="28"/>
          <w:lang w:val="uk-UA"/>
        </w:rPr>
        <w:t>.</w:t>
      </w:r>
    </w:p>
    <w:p w:rsidR="00C145DB" w:rsidRPr="00C145DB" w:rsidRDefault="0044777F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Стає с</w:t>
      </w:r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умно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навіть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війна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не стала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каталізатором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аби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дорослі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чутливо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ставилися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серйозно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сприймали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їхні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труднощі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>. Ми</w:t>
      </w: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доросл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і,</w:t>
      </w:r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хочемо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вберегти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ї</w:t>
      </w:r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поганого</w:t>
      </w:r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забуваємо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розповісти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правду;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ховаємо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них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свої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сльози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швидко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вказуємо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їхній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подальший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шлях, не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спитавши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їхньої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думки;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нехтуємо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їхніми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теперішніми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переживаннями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бо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самі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вже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навчені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проходити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через них,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просто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знецінюємо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говорячи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що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ця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проблемка — </w:t>
      </w:r>
      <w:proofErr w:type="spellStart"/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лише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1,5 бала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майбутніх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145DB">
        <w:rPr>
          <w:rFonts w:ascii="Times New Roman" w:hAnsi="Times New Roman" w:cs="Times New Roman"/>
          <w:color w:val="000000"/>
          <w:sz w:val="28"/>
          <w:szCs w:val="28"/>
        </w:rPr>
        <w:t>проблем.</w:t>
      </w:r>
    </w:p>
    <w:p w:rsidR="00C145DB" w:rsidRDefault="0044777F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Усе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робимо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ми,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дбайливі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батьки</w:t>
      </w:r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>одночас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самі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соромимося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просити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близьких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звернутися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фахівця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жаліємося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відпочиваємо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та часто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живемо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вирішенням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побутових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дійсно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важливими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стратегічними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Проте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прогалинами у </w:t>
      </w:r>
      <w:proofErr w:type="spellStart"/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>ідтримці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побудові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стосунків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сьогоденні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145D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суто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батьки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винні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у тому,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йдуть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власним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бажанням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45DB"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несуть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вони</w:t>
      </w:r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відповідальність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>? Так.</w:t>
      </w:r>
      <w:r w:rsidR="00C145DB"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Адже є</w:t>
      </w:r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багато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факторів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психічне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формують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їхнє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уявлення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світ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45DB" w:rsidRDefault="0044777F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Наші діти (до 18 років) страждають від різного виду насильства з боку однолітків і дорослих (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булінг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принизливі слова, ігнорування особистого простору, висміювання, фінансове дорікання, сексуальне домагання, отримання потиличника тощо), з яким часто залишаються наодинці.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Бо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«не кажи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дурниць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», «от у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моєму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віці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», «сам винен», «а я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тобі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сто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разів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казала», «ну, </w:t>
      </w:r>
      <w:proofErr w:type="spellStart"/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проходили,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ж не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особливий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Через </w:t>
      </w:r>
      <w:proofErr w:type="spellStart"/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>ізні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джерела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дітям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транслюється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певне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бачення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світу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та себе, яке часто не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збігається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реальністю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несе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відчуття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незадоволення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собою та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недовіри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всього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раніше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почутого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. 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відсортувати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самостійно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інформацію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корисну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некорисну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вони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ще</w:t>
      </w:r>
      <w:proofErr w:type="spellEnd"/>
      <w:proofErr w:type="gram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не в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змозі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вікові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Зміни у фізіологічному розвитку такі стрімкі, а гормони такі бурхливі, що підлітки стають чутливими, дратівливими та незрозумілими навіть для себе. 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Війна. Враження, що вона стає буденністю та всі мають забути про її наслідки, які гарно підсумувала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Джоана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Санта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Барбара</w:t>
      </w:r>
      <w:proofErr w:type="spellEnd"/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своїй статті про вплив війни на дітей: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збільшення дитячої смертності власне через потрапляння під обстріли (а це чиїсь друзі, однокласники, сусіди);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отримані поранення;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набуття інвалідності та неможливість отримати вчасне лікування;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45DB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— хвороби, адже погіршуються умови проживання та харчування</w:t>
      </w:r>
      <w:r w:rsidRPr="00C145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  <w:lang w:val="uk-UA"/>
        </w:rPr>
        <w:t xml:space="preserve"> </w:t>
      </w: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(перебування у хронічному стресі також не йде на користь);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зґвалтування та зростання дитячої проституції (як наслідок — також інфекційні захворювання та психологічні наслідки);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— психологічні травми дітей (як від безпосереднього досвіду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психотравмуючих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подій, так і коли вони дізнаються про них від інших);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зміни у побудові ціннісних орієнтацій, адже діти зарано пізнали небезпечний і несправедливий світ та часто самостійно вимушені потурбуватися про своє виживання у ньому;</w:t>
      </w:r>
    </w:p>
    <w:p w:rsidR="00C145DB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втрата дитиною не лише своєї сім’ї, а й своєї громади та культури, в якій зростала;</w:t>
      </w:r>
    </w:p>
    <w:p w:rsidR="006946B9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—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включеність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дитини у війну (згадаємо тих дітей, яких вбили за їхню активну позицію).</w:t>
      </w:r>
    </w:p>
    <w:p w:rsidR="006946B9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Теорій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моделей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суїцидальної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поведінки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багато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Проте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без них видно,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стикаються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багатьма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ситуаціями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якими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їм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важко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впоратись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. І я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навіть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згадала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про наркотики,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ризиковану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поведінку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злочинну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компанію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46B9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ідлітків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часто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вважають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дорослими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лише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тому,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вони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можуть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обслугувати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себе у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побутовому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плані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помилково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думаючи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вони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лише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фінансово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можуть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себе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через брак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знань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46B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Незалежно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того, в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умовах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проживає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дитина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основними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потребами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кожної</w:t>
      </w:r>
      <w:proofErr w:type="spellEnd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є:</w:t>
      </w:r>
      <w:proofErr w:type="gramEnd"/>
    </w:p>
    <w:p w:rsidR="006946B9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базові фізіологічні потреби та потреби безпеки, включаючи потреби у житлі та їжі;</w:t>
      </w:r>
    </w:p>
    <w:p w:rsidR="006946B9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потреба у безпеці та захисті;</w:t>
      </w:r>
    </w:p>
    <w:p w:rsidR="006946B9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потреба у безперервності догляду з боку близької людини;</w:t>
      </w:r>
    </w:p>
    <w:p w:rsidR="006946B9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потреба у шкільній освіті та можливостях для розвитку і процвітання.</w:t>
      </w:r>
    </w:p>
    <w:p w:rsidR="006946B9" w:rsidRDefault="00C145DB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Досвід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яким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стикаються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ді</w:t>
      </w:r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вій</w:t>
      </w:r>
      <w:r w:rsidR="006946B9">
        <w:rPr>
          <w:rFonts w:ascii="Times New Roman" w:hAnsi="Times New Roman" w:cs="Times New Roman"/>
          <w:color w:val="000000"/>
          <w:sz w:val="28"/>
          <w:szCs w:val="28"/>
        </w:rPr>
        <w:t>ни</w:t>
      </w:r>
      <w:proofErr w:type="spellEnd"/>
      <w:r w:rsid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946B9">
        <w:rPr>
          <w:rFonts w:ascii="Times New Roman" w:hAnsi="Times New Roman" w:cs="Times New Roman"/>
          <w:color w:val="000000"/>
          <w:sz w:val="28"/>
          <w:szCs w:val="28"/>
        </w:rPr>
        <w:t>суперечить</w:t>
      </w:r>
      <w:proofErr w:type="spellEnd"/>
      <w:r w:rsidR="006946B9">
        <w:rPr>
          <w:rFonts w:ascii="Times New Roman" w:hAnsi="Times New Roman" w:cs="Times New Roman"/>
          <w:color w:val="000000"/>
          <w:sz w:val="28"/>
          <w:szCs w:val="28"/>
        </w:rPr>
        <w:t xml:space="preserve"> тому, як мало </w:t>
      </w:r>
      <w:proofErr w:type="spellStart"/>
      <w:r w:rsidR="006946B9">
        <w:rPr>
          <w:rFonts w:ascii="Times New Roman" w:hAnsi="Times New Roman" w:cs="Times New Roman"/>
          <w:color w:val="000000"/>
          <w:sz w:val="28"/>
          <w:szCs w:val="28"/>
        </w:rPr>
        <w:t>би</w:t>
      </w:r>
      <w:proofErr w:type="spellEnd"/>
    </w:p>
    <w:p w:rsidR="0044777F" w:rsidRPr="00C145DB" w:rsidRDefault="00C145DB" w:rsidP="006946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</w:rPr>
        <w:t>бути</w:t>
      </w:r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мусимо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4777F" w:rsidRPr="00C145DB" w:rsidRDefault="0044777F" w:rsidP="00C14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Т</w:t>
      </w:r>
      <w:r w:rsidRPr="00C145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ривожними для батьків мають стати такі фактори:</w:t>
      </w:r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розмови дитини про самогубство або про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суїцидальні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думки в однолітків, подруг, однокласників (іноді дитина не каже про самогубство прямо); надмірна самокритика й переживання з приводу своїх поразок і невдач, дуже низька самооцінка підлітка; захоплення кумирами, які вчинили самогубство; прослуховування «похмурої» музики, читання літератури, сюжети якої, так чи інакше торкаються теми суїциду; дарування важливих для дитини речей друзям або своїй сім’ї; соціальна ізоляція; депресивний стан; виникнення на тілі поранень; відсутність гігієни та байдуже ставлення до власного зовнішнього вигляду.</w:t>
      </w:r>
    </w:p>
    <w:p w:rsidR="0044777F" w:rsidRPr="00C145DB" w:rsidRDefault="0044777F" w:rsidP="00C14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Крім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того, </w:t>
      </w:r>
      <w:proofErr w:type="spellStart"/>
      <w:r w:rsidRPr="00C145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важливо</w:t>
      </w:r>
      <w:proofErr w:type="spellEnd"/>
      <w:r w:rsidRPr="00C145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пам’ятати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44777F" w:rsidRPr="00C145DB" w:rsidRDefault="0044777F" w:rsidP="00C14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6946B9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Суїцид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зазвичай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не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відбувається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раптово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без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попередження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Більшість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ідлітків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що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роблять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замах на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своє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життя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діляться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планами,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але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майже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80%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дорослих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чують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або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хочуть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цього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почути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4777F" w:rsidRDefault="0044777F" w:rsidP="00C14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2.</w:t>
      </w:r>
      <w:r w:rsidR="006946B9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Суїцид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</w:t>
      </w:r>
      <w:proofErr w:type="spellStart"/>
      <w:proofErr w:type="gram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передається</w:t>
      </w:r>
      <w:proofErr w:type="spellEnd"/>
      <w:proofErr w:type="gram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спадок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Але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сім’я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де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вже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було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скоєне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самогубство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стає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дітей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зоною </w:t>
      </w:r>
      <w:proofErr w:type="spellStart"/>
      <w:proofErr w:type="gram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ідвищеного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ризику</w:t>
      </w:r>
      <w:proofErr w:type="spellEnd"/>
      <w:r w:rsidRPr="00C145D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Що</w:t>
      </w:r>
      <w:proofErr w:type="spellEnd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>можуть</w:t>
      </w:r>
      <w:proofErr w:type="spellEnd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>зробити</w:t>
      </w:r>
      <w:proofErr w:type="spellEnd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>дорослі</w:t>
      </w:r>
      <w:proofErr w:type="spellEnd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</w:t>
      </w:r>
      <w:proofErr w:type="spellStart"/>
      <w:proofErr w:type="gramStart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>ідлітка</w:t>
      </w:r>
      <w:proofErr w:type="spellEnd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>контексті</w:t>
      </w:r>
      <w:proofErr w:type="spellEnd"/>
      <w:r w:rsidRPr="006946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суїциду?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1. Бути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обізнаними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індикатори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суїцидальної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поведінки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та шляхи допомоги.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2. Не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боятися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ставити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відверті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дитині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бажання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звертатися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фахову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допомогу.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Розмовляти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ісля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спроб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самогубства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самоушкоджуючої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поведінки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опублікованого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у ЗМІ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випадку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суїцид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Самогубство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коли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ідліток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навмисно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спричиняє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собі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смерть.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Суїцидальні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думки —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коли у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ідлітка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думки про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бажання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померти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Суїцидальна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поведінка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коли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ідліток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зосереджений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вчинках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спричиняють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власну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смерть.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Ознаки, що підліток має намір це зробити</w:t>
      </w:r>
      <w:r w:rsidRPr="006946B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  <w:lang w:val="uk-UA"/>
        </w:rPr>
        <w:t>: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проговорює, що краще б його тут не було, чи вважає, що без нього стане легше;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відсутність бажань, байдужість до майбутнього;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зміни у поведінці, харчуванні та сні;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перестав доглядати за собою;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прощається з улюбленими речами;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байдужість до улюблених захоплень, друзів;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відсутність реакції на похвалу;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— певні дії/публікації у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соцмережі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 свідчать про відчай, відчуття ізоляції;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— має ризиковану поведінку (перебігання на червоне світло, ігри з ножем, вживання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алко-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чи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наркоречовин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сексуальна нерозбірливість, прогулянки вночі, агресивна/зухвала поведінка до тих, хто явно може дати відсіч, тощо).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Зверніть увагу: вік, з якого діти мають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суїцидальну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поведінку, знизився до десяти років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!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Самоушкоджуюча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поведінка (порізи, п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огрози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себе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вбити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призвести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завершеного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суїциду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Поставтеся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цього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серйозно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прийміть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як сигнал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втрутитись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як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демонстративну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поведінку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!!!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Бажання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вмерти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бути симптомом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психічного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депресії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маєте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сумніви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намі</w:t>
      </w:r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ів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поставте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ці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Проговоріть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уголос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просто зараз!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Чи маєш ти намір скоїти суїцид?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Чи маєш ти план (якщо відповідь «так»)?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звертався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допомогу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? Ми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знайдемо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разом.</w:t>
      </w:r>
      <w:proofErr w:type="spellEnd"/>
    </w:p>
    <w:p w:rsidR="006946B9" w:rsidRDefault="006946B9" w:rsidP="006946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важкості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власна терапія із психотерапевтом (не з психологом) із залученням рідних;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— медикаментозне лікування, яке призначає лікар-психіатр;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— стаціонарне лікування в психіатричній клініці.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Воно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потрібне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ідбору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дитині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правильного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препаратів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фахового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lastRenderedPageBreak/>
        <w:t>цілодобового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до того часу,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поки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загроза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життю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здоров’ю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мине.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946B9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Усе лікування є конфіденційним. Отже, ви точно не зіпсуєте життя дитині спостеріганням у психіатра, а врятуєте їй життя.</w:t>
      </w:r>
    </w:p>
    <w:p w:rsidR="006946B9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ж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ідліток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знав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когось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скоїв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самогубство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підтримайте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Скажіть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готові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будь-який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послухати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роздуми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емоції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надати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відповідь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пошукати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потреби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допомогу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нього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можете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супроводити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попрощатися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ій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спосіб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можете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сказати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: «Шкода,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ніхто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опинився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поруч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тією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дитиною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питати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: «До кого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звернешся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відчуєш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себе сильно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самотнім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відчаї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?».</w:t>
      </w:r>
    </w:p>
    <w:p w:rsidR="00A10300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Повісьте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на видному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місці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номер 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Національної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гарячої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лінії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молоді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Ви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можете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зателефонувати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спитати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поради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якщо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946B9">
        <w:rPr>
          <w:rFonts w:ascii="Times New Roman" w:hAnsi="Times New Roman" w:cs="Times New Roman"/>
          <w:color w:val="000000"/>
          <w:sz w:val="28"/>
          <w:szCs w:val="28"/>
        </w:rPr>
        <w:t>ідозрюєте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когось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наміри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але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знаєте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6B9">
        <w:rPr>
          <w:rFonts w:ascii="Times New Roman" w:hAnsi="Times New Roman" w:cs="Times New Roman"/>
          <w:color w:val="000000"/>
          <w:sz w:val="28"/>
          <w:szCs w:val="28"/>
        </w:rPr>
        <w:t>робити</w:t>
      </w:r>
      <w:proofErr w:type="spellEnd"/>
      <w:r w:rsidRPr="006946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0300" w:rsidRPr="00BD39EF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Гаряча лінія: 116</w:t>
      </w:r>
      <w:r w:rsidR="00A10300"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 </w:t>
      </w:r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111</w:t>
      </w:r>
    </w:p>
    <w:p w:rsidR="00A10300" w:rsidRPr="00BD39EF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Гаряча лінія: 0 800 500</w:t>
      </w:r>
      <w:r w:rsidR="00A10300"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 </w:t>
      </w:r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225</w:t>
      </w:r>
    </w:p>
    <w:p w:rsidR="00A10300" w:rsidRPr="00BD39EF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BD39EF">
        <w:rPr>
          <w:rFonts w:ascii="Times New Roman" w:hAnsi="Times New Roman" w:cs="Times New Roman"/>
          <w:b/>
          <w:color w:val="000000"/>
          <w:sz w:val="28"/>
          <w:szCs w:val="28"/>
        </w:rPr>
        <w:t>Telegram</w:t>
      </w:r>
      <w:proofErr w:type="spellEnd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: @</w:t>
      </w:r>
      <w:r w:rsidRPr="00BD39EF">
        <w:rPr>
          <w:rFonts w:ascii="Times New Roman" w:hAnsi="Times New Roman" w:cs="Times New Roman"/>
          <w:b/>
          <w:color w:val="000000"/>
          <w:sz w:val="28"/>
          <w:szCs w:val="28"/>
        </w:rPr>
        <w:t>CHL</w:t>
      </w:r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116111</w:t>
      </w:r>
    </w:p>
    <w:p w:rsidR="00A10300" w:rsidRPr="00BD39EF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Instragram</w:t>
      </w:r>
      <w:proofErr w:type="spellEnd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: @</w:t>
      </w:r>
      <w:proofErr w:type="spellStart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childhotline</w:t>
      </w:r>
      <w:proofErr w:type="spellEnd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_</w:t>
      </w:r>
      <w:proofErr w:type="spellStart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ua</w:t>
      </w:r>
      <w:proofErr w:type="spellEnd"/>
    </w:p>
    <w:p w:rsidR="00A10300" w:rsidRPr="00BD39EF" w:rsidRDefault="006946B9" w:rsidP="006946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Facebook</w:t>
      </w:r>
      <w:proofErr w:type="spellEnd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childhotline</w:t>
      </w:r>
      <w:proofErr w:type="spellEnd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proofErr w:type="spellStart"/>
      <w:r w:rsidRPr="00BD39E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ukraine</w:t>
      </w:r>
      <w:proofErr w:type="spellEnd"/>
    </w:p>
    <w:p w:rsidR="00A10300" w:rsidRDefault="006946B9" w:rsidP="00A103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030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Кожен має знати, що навіть у суцільній темряві, в якій він не бачить нічого, є рука допомоги.</w:t>
      </w:r>
    </w:p>
    <w:p w:rsidR="00A10300" w:rsidRPr="00A10300" w:rsidRDefault="0044777F" w:rsidP="00A103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Якщо у розпал сімейного скандалу підліток загрожує суїцидом, батьки повинні негайно зупинити сварку, якою б зухвалою не була його поведінка.</w:t>
      </w:r>
    </w:p>
    <w:p w:rsidR="00A10300" w:rsidRPr="00A10300" w:rsidRDefault="0044777F" w:rsidP="00A103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Розмова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ідлітком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суїцид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наводить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його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думку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покінчити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собою.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Промовляючи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свої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тривоги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proofErr w:type="gram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ідліток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звільняється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від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них. Головне,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щоб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ідтекстом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цих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розмов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стала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поетизація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героїзація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смерті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як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видатного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вчинку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сильної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особистості.</w:t>
      </w:r>
      <w:proofErr w:type="spellEnd"/>
    </w:p>
    <w:p w:rsidR="00A10300" w:rsidRPr="00A10300" w:rsidRDefault="0044777F" w:rsidP="00A103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Думки про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самогубство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можуть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минути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людина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може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повністю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позбутися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їх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Суїцидальні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думки – не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вирок.</w:t>
      </w:r>
      <w:proofErr w:type="spellEnd"/>
    </w:p>
    <w:p w:rsidR="00A10300" w:rsidRPr="00A10300" w:rsidRDefault="0044777F" w:rsidP="00A103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Відкрите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обговорення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ідлітком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своїх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проблем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відчуттів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може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врятувати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йому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життя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Часто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людина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останнього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сумнівається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скоєнні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самогубства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важливо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вчасно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виявити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ці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наміри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відверто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поговорити.</w:t>
      </w:r>
      <w:proofErr w:type="spellEnd"/>
    </w:p>
    <w:p w:rsidR="0044777F" w:rsidRPr="00A10300" w:rsidRDefault="0044777F" w:rsidP="00A103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proofErr w:type="gram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ідко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причиною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самогубства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є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один фактор (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розбите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серце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сварка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близькими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).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Певний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них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може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стати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спусковим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механізмом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але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є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єдиною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причиною.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Зазвичай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накопичуються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певний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 (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дитину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ніхто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</w:t>
      </w:r>
      <w:proofErr w:type="spellStart"/>
      <w:proofErr w:type="gram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ідтримує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вона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боїться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засмутити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близьких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або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довіряє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дорослим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>чи</w:t>
      </w:r>
      <w:proofErr w:type="spellEnd"/>
      <w:r w:rsidRPr="00A103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психологам)</w:t>
      </w:r>
      <w:r w:rsidR="00A10300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</w:t>
      </w:r>
    </w:p>
    <w:p w:rsidR="0044777F" w:rsidRPr="00C145DB" w:rsidRDefault="0044777F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77F" w:rsidRPr="00C145DB" w:rsidRDefault="0044777F" w:rsidP="00C145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Вироблення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стратегії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психологічної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ідтримки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допоможе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зменшити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негативний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стресу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сприяти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відновленню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психіки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профілактики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суїциду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самопошкоджуючої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поведінки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C145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2967" w:rsidRPr="00C145DB" w:rsidRDefault="007B2967" w:rsidP="00C14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B2967" w:rsidRPr="00C1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6735F"/>
    <w:multiLevelType w:val="multilevel"/>
    <w:tmpl w:val="8DBA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777F"/>
    <w:rsid w:val="0044777F"/>
    <w:rsid w:val="006946B9"/>
    <w:rsid w:val="007B2967"/>
    <w:rsid w:val="00A10300"/>
    <w:rsid w:val="00BD39EF"/>
    <w:rsid w:val="00C1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2023-11-14T10:53:00Z</dcterms:created>
  <dcterms:modified xsi:type="dcterms:W3CDTF">2023-11-14T11:26:00Z</dcterms:modified>
</cp:coreProperties>
</file>