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281A" w:rsidRPr="0007281A" w:rsidRDefault="0007281A" w:rsidP="0007281A">
      <w:pPr>
        <w:pStyle w:val="1"/>
        <w:numPr>
          <w:ilvl w:val="0"/>
          <w:numId w:val="1"/>
        </w:numPr>
        <w:ind w:left="0" w:firstLine="0"/>
        <w:rPr>
          <w:b/>
        </w:rPr>
      </w:pPr>
      <w:r>
        <w:rPr>
          <w:color w:val="000000"/>
          <w:szCs w:val="28"/>
        </w:rPr>
        <w:t> </w:t>
      </w:r>
      <w:r>
        <w:rPr>
          <w:b/>
          <w:bCs/>
          <w:szCs w:val="28"/>
          <w:lang w:val="uk-UA"/>
        </w:rPr>
        <w:t xml:space="preserve">                                                          </w:t>
      </w:r>
    </w:p>
    <w:p w:rsidR="0007281A" w:rsidRPr="0007281A" w:rsidRDefault="0007281A" w:rsidP="0007281A">
      <w:pPr>
        <w:pStyle w:val="1"/>
        <w:numPr>
          <w:ilvl w:val="0"/>
          <w:numId w:val="1"/>
        </w:numPr>
        <w:ind w:left="0" w:firstLine="0"/>
        <w:rPr>
          <w:b/>
        </w:rPr>
      </w:pPr>
    </w:p>
    <w:p w:rsidR="0007281A" w:rsidRPr="0007281A" w:rsidRDefault="0007281A" w:rsidP="0007281A">
      <w:pPr>
        <w:pStyle w:val="1"/>
        <w:numPr>
          <w:ilvl w:val="0"/>
          <w:numId w:val="1"/>
        </w:numPr>
        <w:ind w:left="0" w:firstLine="0"/>
        <w:rPr>
          <w:b/>
        </w:rPr>
      </w:pPr>
    </w:p>
    <w:p w:rsidR="0007281A" w:rsidRPr="0007281A" w:rsidRDefault="0007281A" w:rsidP="0007281A">
      <w:pPr>
        <w:pStyle w:val="1"/>
        <w:numPr>
          <w:ilvl w:val="0"/>
          <w:numId w:val="1"/>
        </w:numPr>
        <w:ind w:left="0" w:firstLine="0"/>
        <w:rPr>
          <w:b/>
        </w:rPr>
      </w:pPr>
    </w:p>
    <w:p w:rsidR="0007281A" w:rsidRPr="0007281A" w:rsidRDefault="0007281A" w:rsidP="0007281A">
      <w:pPr>
        <w:pStyle w:val="1"/>
        <w:numPr>
          <w:ilvl w:val="0"/>
          <w:numId w:val="1"/>
        </w:numPr>
        <w:ind w:left="0" w:firstLine="0"/>
        <w:rPr>
          <w:b/>
        </w:rPr>
      </w:pPr>
    </w:p>
    <w:p w:rsidR="0007281A" w:rsidRDefault="0007281A" w:rsidP="0007281A">
      <w:pPr>
        <w:pStyle w:val="1"/>
        <w:numPr>
          <w:ilvl w:val="0"/>
          <w:numId w:val="1"/>
        </w:numPr>
        <w:ind w:left="0" w:firstLine="0"/>
        <w:jc w:val="center"/>
        <w:rPr>
          <w:b/>
        </w:rPr>
      </w:pPr>
      <w:bookmarkStart w:id="0" w:name="_GoBack"/>
      <w:bookmarkEnd w:id="0"/>
      <w:r>
        <w:rPr>
          <w:b/>
          <w:bCs/>
          <w:szCs w:val="28"/>
        </w:rPr>
        <w:t>ГРАФІК</w:t>
      </w:r>
    </w:p>
    <w:p w:rsidR="0007281A" w:rsidRDefault="0007281A" w:rsidP="0007281A">
      <w:pPr>
        <w:rPr>
          <w:b/>
        </w:rPr>
      </w:pPr>
    </w:p>
    <w:p w:rsidR="0007281A" w:rsidRDefault="0007281A" w:rsidP="0007281A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прийому громадян керівництвом  </w:t>
      </w:r>
    </w:p>
    <w:p w:rsidR="0007281A" w:rsidRDefault="0007281A" w:rsidP="0007281A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Комунального закладу «Куп’янська спеціальна школа» </w:t>
      </w:r>
    </w:p>
    <w:p w:rsidR="0007281A" w:rsidRDefault="0007281A" w:rsidP="0007281A">
      <w:pPr>
        <w:spacing w:line="360" w:lineRule="auto"/>
        <w:jc w:val="center"/>
        <w:rPr>
          <w:b/>
          <w:bCs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Харківської обласної ради на 2024 рік</w:t>
      </w:r>
    </w:p>
    <w:p w:rsidR="0007281A" w:rsidRDefault="0007281A" w:rsidP="0007281A">
      <w:pPr>
        <w:jc w:val="center"/>
        <w:rPr>
          <w:b/>
          <w:bCs/>
          <w:sz w:val="28"/>
          <w:szCs w:val="28"/>
          <w:lang w:val="uk-UA"/>
        </w:rPr>
      </w:pPr>
    </w:p>
    <w:p w:rsidR="0007281A" w:rsidRDefault="0007281A" w:rsidP="0007281A">
      <w:pPr>
        <w:jc w:val="center"/>
        <w:rPr>
          <w:b/>
          <w:bCs/>
          <w:sz w:val="28"/>
          <w:szCs w:val="28"/>
          <w:lang w:val="uk-UA"/>
        </w:rPr>
      </w:pPr>
    </w:p>
    <w:tbl>
      <w:tblPr>
        <w:tblW w:w="0" w:type="auto"/>
        <w:tblInd w:w="-797" w:type="dxa"/>
        <w:tblLayout w:type="fixed"/>
        <w:tblLook w:val="04A0" w:firstRow="1" w:lastRow="0" w:firstColumn="1" w:lastColumn="0" w:noHBand="0" w:noVBand="1"/>
      </w:tblPr>
      <w:tblGrid>
        <w:gridCol w:w="694"/>
        <w:gridCol w:w="2643"/>
        <w:gridCol w:w="2408"/>
        <w:gridCol w:w="2342"/>
        <w:gridCol w:w="2352"/>
      </w:tblGrid>
      <w:tr w:rsidR="0007281A" w:rsidTr="0007281A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281A" w:rsidRDefault="0007281A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№ п/п 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281A" w:rsidRDefault="0007281A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Прізвище, 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ім</w:t>
            </w:r>
            <w:proofErr w:type="spellEnd"/>
            <w:r>
              <w:rPr>
                <w:b/>
                <w:sz w:val="28"/>
                <w:szCs w:val="28"/>
              </w:rPr>
              <w:t>’</w:t>
            </w:r>
            <w:r>
              <w:rPr>
                <w:b/>
                <w:sz w:val="28"/>
                <w:szCs w:val="28"/>
                <w:lang w:val="uk-UA"/>
              </w:rPr>
              <w:t>я,  по  батькові  особи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281A" w:rsidRDefault="0007281A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Посада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281A" w:rsidRDefault="0007281A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Дні  прийому 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81A" w:rsidRDefault="0007281A">
            <w:pPr>
              <w:jc w:val="center"/>
            </w:pPr>
            <w:r>
              <w:rPr>
                <w:b/>
                <w:sz w:val="28"/>
                <w:szCs w:val="28"/>
                <w:lang w:val="uk-UA"/>
              </w:rPr>
              <w:t xml:space="preserve">Час  прийому </w:t>
            </w:r>
          </w:p>
        </w:tc>
      </w:tr>
      <w:tr w:rsidR="0007281A" w:rsidTr="0007281A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281A" w:rsidRDefault="0007281A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281A" w:rsidRDefault="0007281A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Пушкар  Н.Б.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281A" w:rsidRDefault="0007281A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Директор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281A" w:rsidRDefault="0007281A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Середа</w:t>
            </w:r>
          </w:p>
          <w:p w:rsidR="0007281A" w:rsidRDefault="0007281A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81A" w:rsidRDefault="0007281A">
            <w:pPr>
              <w:jc w:val="center"/>
            </w:pPr>
            <w:r>
              <w:rPr>
                <w:b/>
                <w:sz w:val="28"/>
                <w:szCs w:val="28"/>
                <w:lang w:val="uk-UA"/>
              </w:rPr>
              <w:t>15</w:t>
            </w:r>
            <w:r>
              <w:rPr>
                <w:b/>
                <w:sz w:val="28"/>
                <w:szCs w:val="28"/>
                <w:vertAlign w:val="superscript"/>
                <w:lang w:val="uk-UA"/>
              </w:rPr>
              <w:t xml:space="preserve">00 </w:t>
            </w:r>
            <w:r>
              <w:rPr>
                <w:b/>
                <w:sz w:val="28"/>
                <w:szCs w:val="28"/>
                <w:lang w:val="uk-UA"/>
              </w:rPr>
              <w:t>– 17</w:t>
            </w:r>
            <w:r>
              <w:rPr>
                <w:b/>
                <w:sz w:val="28"/>
                <w:szCs w:val="28"/>
                <w:vertAlign w:val="superscript"/>
                <w:lang w:val="uk-UA"/>
              </w:rPr>
              <w:t>00</w:t>
            </w:r>
          </w:p>
        </w:tc>
      </w:tr>
      <w:tr w:rsidR="0007281A" w:rsidTr="0007281A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281A" w:rsidRDefault="0007281A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281A" w:rsidRDefault="0007281A">
            <w:pPr>
              <w:jc w:val="center"/>
              <w:rPr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b/>
                <w:sz w:val="28"/>
                <w:szCs w:val="28"/>
                <w:lang w:val="uk-UA"/>
              </w:rPr>
              <w:t>Тімко</w:t>
            </w:r>
            <w:proofErr w:type="spellEnd"/>
            <w:r>
              <w:rPr>
                <w:b/>
                <w:sz w:val="28"/>
                <w:szCs w:val="28"/>
                <w:lang w:val="uk-UA"/>
              </w:rPr>
              <w:t xml:space="preserve">  М.М.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281A" w:rsidRDefault="0007281A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Заступник  директора  з  навчально-виховної  роботи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281A" w:rsidRDefault="0007281A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Вівторок 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81A" w:rsidRDefault="0007281A">
            <w:pPr>
              <w:jc w:val="center"/>
            </w:pPr>
            <w:r>
              <w:rPr>
                <w:b/>
                <w:sz w:val="28"/>
                <w:szCs w:val="28"/>
                <w:lang w:val="uk-UA"/>
              </w:rPr>
              <w:t>15</w:t>
            </w:r>
            <w:r>
              <w:rPr>
                <w:b/>
                <w:sz w:val="28"/>
                <w:szCs w:val="28"/>
                <w:vertAlign w:val="superscript"/>
                <w:lang w:val="uk-UA"/>
              </w:rPr>
              <w:t>00</w:t>
            </w:r>
            <w:r>
              <w:rPr>
                <w:b/>
                <w:sz w:val="28"/>
                <w:szCs w:val="28"/>
                <w:lang w:val="uk-UA"/>
              </w:rPr>
              <w:t xml:space="preserve"> – 17</w:t>
            </w:r>
            <w:r>
              <w:rPr>
                <w:b/>
                <w:sz w:val="28"/>
                <w:szCs w:val="28"/>
                <w:vertAlign w:val="superscript"/>
                <w:lang w:val="uk-UA"/>
              </w:rPr>
              <w:t>00</w:t>
            </w:r>
          </w:p>
        </w:tc>
      </w:tr>
      <w:tr w:rsidR="0007281A" w:rsidTr="0007281A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281A" w:rsidRDefault="0007281A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281A" w:rsidRDefault="0007281A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  Гусак О.В.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281A" w:rsidRDefault="0007281A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Заступник  директора  з  адміністративно-господарчої   роботи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281A" w:rsidRDefault="0007281A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Понеділок 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81A" w:rsidRDefault="0007281A">
            <w:pPr>
              <w:jc w:val="center"/>
            </w:pPr>
            <w:r>
              <w:rPr>
                <w:b/>
                <w:sz w:val="28"/>
                <w:szCs w:val="28"/>
                <w:lang w:val="uk-UA"/>
              </w:rPr>
              <w:t>15</w:t>
            </w:r>
            <w:r>
              <w:rPr>
                <w:b/>
                <w:sz w:val="28"/>
                <w:szCs w:val="28"/>
                <w:vertAlign w:val="superscript"/>
                <w:lang w:val="uk-UA"/>
              </w:rPr>
              <w:t>00</w:t>
            </w:r>
            <w:r>
              <w:rPr>
                <w:b/>
                <w:sz w:val="28"/>
                <w:szCs w:val="28"/>
                <w:lang w:val="uk-UA"/>
              </w:rPr>
              <w:t xml:space="preserve"> -  17</w:t>
            </w:r>
            <w:r>
              <w:rPr>
                <w:b/>
                <w:sz w:val="28"/>
                <w:szCs w:val="28"/>
                <w:vertAlign w:val="superscript"/>
                <w:lang w:val="uk-UA"/>
              </w:rPr>
              <w:t>00</w:t>
            </w:r>
          </w:p>
        </w:tc>
      </w:tr>
    </w:tbl>
    <w:p w:rsidR="00DE1800" w:rsidRDefault="00DE1800"/>
    <w:sectPr w:rsidR="00DE18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68C"/>
    <w:rsid w:val="0007281A"/>
    <w:rsid w:val="0039768C"/>
    <w:rsid w:val="00DE1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29767"/>
  <w15:chartTrackingRefBased/>
  <w15:docId w15:val="{FF7E4C3F-256B-4CE4-B665-E30D57094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281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07281A"/>
    <w:pPr>
      <w:keepNext/>
      <w:numPr>
        <w:numId w:val="2"/>
      </w:numPr>
      <w:ind w:left="702"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281A"/>
    <w:rPr>
      <w:rFonts w:ascii="Times New Roman" w:eastAsia="Times New Roman" w:hAnsi="Times New Roman" w:cs="Times New Roman"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64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2024-01-07T14:48:00Z</dcterms:created>
  <dcterms:modified xsi:type="dcterms:W3CDTF">2024-01-07T14:49:00Z</dcterms:modified>
</cp:coreProperties>
</file>