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53C" w:rsidRDefault="007F153C" w:rsidP="007F153C">
      <w:pPr>
        <w:jc w:val="center"/>
        <w:rPr>
          <w:b/>
          <w:sz w:val="28"/>
          <w:szCs w:val="28"/>
        </w:rPr>
      </w:pPr>
      <w:r>
        <w:rPr>
          <w:b/>
          <w:sz w:val="28"/>
          <w:szCs w:val="28"/>
        </w:rPr>
        <w:t>КОМУНАЛЬНИЙ ЗАКЛАД «КУП’ЯНСЬКА СПЕЦІАЛЬНА ШКОЛА» ХАРКІВСЬКОЇ ОБЛАСНОЇ РАДИ</w:t>
      </w:r>
    </w:p>
    <w:p w:rsidR="007F153C" w:rsidRDefault="007F153C" w:rsidP="007F153C">
      <w:pPr>
        <w:jc w:val="center"/>
        <w:rPr>
          <w:b/>
          <w:sz w:val="28"/>
          <w:szCs w:val="28"/>
        </w:rPr>
      </w:pPr>
      <w:r>
        <w:rPr>
          <w:b/>
          <w:sz w:val="28"/>
          <w:szCs w:val="28"/>
        </w:rPr>
        <w:t>(КЗ «КСШ» ХОР)</w:t>
      </w:r>
    </w:p>
    <w:p w:rsidR="007F153C" w:rsidRDefault="007F153C" w:rsidP="007F153C">
      <w:pPr>
        <w:jc w:val="center"/>
        <w:rPr>
          <w:b/>
          <w:sz w:val="28"/>
          <w:szCs w:val="28"/>
        </w:rPr>
      </w:pPr>
      <w:r>
        <w:rPr>
          <w:b/>
          <w:sz w:val="28"/>
          <w:szCs w:val="28"/>
        </w:rPr>
        <w:t xml:space="preserve">                                                                                           Код ЄДРПОУ 22672094</w:t>
      </w:r>
    </w:p>
    <w:p w:rsidR="007F153C" w:rsidRPr="007E5E11" w:rsidRDefault="007F153C" w:rsidP="007F153C">
      <w:pPr>
        <w:jc w:val="center"/>
        <w:rPr>
          <w:b/>
          <w:sz w:val="28"/>
          <w:szCs w:val="28"/>
        </w:rPr>
      </w:pPr>
    </w:p>
    <w:p w:rsidR="007F153C" w:rsidRPr="007A0117" w:rsidRDefault="007F153C" w:rsidP="007F153C">
      <w:pPr>
        <w:widowControl/>
        <w:autoSpaceDE/>
        <w:autoSpaceDN/>
        <w:adjustRightInd/>
        <w:jc w:val="center"/>
        <w:rPr>
          <w:b/>
          <w:bCs/>
          <w:sz w:val="28"/>
          <w:szCs w:val="24"/>
          <w:lang w:val="uk-UA"/>
        </w:rPr>
      </w:pPr>
      <w:r w:rsidRPr="00F060F6">
        <w:rPr>
          <w:b/>
          <w:bCs/>
          <w:sz w:val="28"/>
          <w:szCs w:val="24"/>
          <w:lang w:val="uk-UA"/>
        </w:rPr>
        <w:t xml:space="preserve">НАКАЗ </w:t>
      </w:r>
    </w:p>
    <w:p w:rsidR="007F153C" w:rsidRPr="00FD6721" w:rsidRDefault="00A07317" w:rsidP="007F153C">
      <w:pPr>
        <w:pStyle w:val="a3"/>
        <w:jc w:val="left"/>
      </w:pPr>
      <w:r>
        <w:rPr>
          <w:b/>
        </w:rPr>
        <w:t>14</w:t>
      </w:r>
      <w:r w:rsidR="007F153C" w:rsidRPr="00FD6721">
        <w:rPr>
          <w:b/>
        </w:rPr>
        <w:t>.</w:t>
      </w:r>
      <w:r w:rsidR="007F153C" w:rsidRPr="00661B7D">
        <w:rPr>
          <w:b/>
        </w:rPr>
        <w:t>03.202</w:t>
      </w:r>
      <w:r>
        <w:rPr>
          <w:b/>
        </w:rPr>
        <w:t>5</w:t>
      </w:r>
      <w:r w:rsidR="007F153C" w:rsidRPr="00FD6721">
        <w:t xml:space="preserve">             </w:t>
      </w:r>
      <w:r w:rsidR="007F153C">
        <w:tab/>
        <w:t xml:space="preserve">      </w:t>
      </w:r>
      <w:r w:rsidR="007F153C" w:rsidRPr="00C04F99">
        <w:t xml:space="preserve"> </w:t>
      </w:r>
      <w:r w:rsidR="007F153C">
        <w:tab/>
      </w:r>
      <w:r w:rsidR="007F153C" w:rsidRPr="007E5E11">
        <w:rPr>
          <w:b/>
        </w:rPr>
        <w:t xml:space="preserve">  </w:t>
      </w:r>
      <w:r w:rsidR="007F153C">
        <w:rPr>
          <w:b/>
        </w:rPr>
        <w:t xml:space="preserve">   </w:t>
      </w:r>
      <w:r w:rsidR="007F153C" w:rsidRPr="007E5E11">
        <w:rPr>
          <w:b/>
        </w:rPr>
        <w:t>м.</w:t>
      </w:r>
      <w:r w:rsidR="007F153C">
        <w:t xml:space="preserve"> </w:t>
      </w:r>
      <w:r w:rsidR="007F153C" w:rsidRPr="000E6FFF">
        <w:rPr>
          <w:b/>
        </w:rPr>
        <w:t xml:space="preserve">Куп’янськ </w:t>
      </w:r>
      <w:r w:rsidR="007F153C" w:rsidRPr="00C04F99">
        <w:tab/>
      </w:r>
      <w:r w:rsidR="007F153C" w:rsidRPr="00C04F99">
        <w:tab/>
      </w:r>
      <w:r w:rsidR="007F153C" w:rsidRPr="00C04F99">
        <w:tab/>
      </w:r>
      <w:r w:rsidR="007F153C">
        <w:tab/>
        <w:t xml:space="preserve">             </w:t>
      </w:r>
      <w:r w:rsidR="007F153C" w:rsidRPr="001603B4">
        <w:rPr>
          <w:b/>
        </w:rPr>
        <w:t>№</w:t>
      </w:r>
      <w:r w:rsidR="007F153C">
        <w:rPr>
          <w:b/>
        </w:rPr>
        <w:t xml:space="preserve"> ___</w:t>
      </w:r>
    </w:p>
    <w:p w:rsidR="007F153C" w:rsidRPr="00A208EC" w:rsidRDefault="007F153C" w:rsidP="007F153C">
      <w:pPr>
        <w:widowControl/>
        <w:autoSpaceDE/>
        <w:autoSpaceDN/>
        <w:adjustRightInd/>
        <w:jc w:val="both"/>
        <w:rPr>
          <w:rFonts w:eastAsia="Calibri"/>
          <w:b/>
          <w:bCs/>
          <w:sz w:val="28"/>
          <w:szCs w:val="28"/>
          <w:lang w:val="uk-UA" w:eastAsia="en-US"/>
        </w:rPr>
      </w:pPr>
      <w:r w:rsidRPr="00A208EC">
        <w:rPr>
          <w:rFonts w:eastAsia="Calibri"/>
          <w:b/>
          <w:bCs/>
          <w:sz w:val="28"/>
          <w:szCs w:val="28"/>
          <w:lang w:val="uk-UA" w:eastAsia="en-US"/>
        </w:rPr>
        <w:tab/>
      </w:r>
      <w:r w:rsidRPr="00A208EC">
        <w:rPr>
          <w:rFonts w:eastAsia="Calibri"/>
          <w:b/>
          <w:bCs/>
          <w:sz w:val="28"/>
          <w:szCs w:val="28"/>
          <w:lang w:val="uk-UA" w:eastAsia="en-US"/>
        </w:rPr>
        <w:tab/>
        <w:t xml:space="preserve"> </w:t>
      </w:r>
    </w:p>
    <w:p w:rsidR="007F153C" w:rsidRDefault="007F153C" w:rsidP="007F153C">
      <w:pPr>
        <w:jc w:val="both"/>
        <w:rPr>
          <w:b/>
          <w:sz w:val="28"/>
          <w:szCs w:val="28"/>
          <w:lang w:val="uk-UA"/>
        </w:rPr>
      </w:pPr>
      <w:r>
        <w:rPr>
          <w:b/>
          <w:sz w:val="28"/>
          <w:lang w:val="uk-UA"/>
        </w:rPr>
        <w:t xml:space="preserve">Про підсумки </w:t>
      </w:r>
      <w:r>
        <w:rPr>
          <w:b/>
          <w:sz w:val="28"/>
          <w:szCs w:val="28"/>
          <w:lang w:val="uk-UA"/>
        </w:rPr>
        <w:t>проведення</w:t>
      </w:r>
    </w:p>
    <w:p w:rsidR="003510BA" w:rsidRDefault="003510BA" w:rsidP="003510BA">
      <w:pPr>
        <w:tabs>
          <w:tab w:val="left" w:pos="1019"/>
        </w:tabs>
        <w:rPr>
          <w:b/>
          <w:sz w:val="28"/>
          <w:szCs w:val="28"/>
          <w:lang w:val="uk-UA"/>
        </w:rPr>
      </w:pPr>
      <w:r>
        <w:rPr>
          <w:b/>
          <w:sz w:val="28"/>
          <w:szCs w:val="28"/>
          <w:lang w:val="uk-UA"/>
        </w:rPr>
        <w:t xml:space="preserve">Шевченківських днів </w:t>
      </w:r>
    </w:p>
    <w:p w:rsidR="005D3ECA" w:rsidRPr="009A6733" w:rsidRDefault="005D3ECA" w:rsidP="005D3ECA">
      <w:pPr>
        <w:rPr>
          <w:b/>
          <w:sz w:val="28"/>
          <w:szCs w:val="28"/>
        </w:rPr>
      </w:pPr>
      <w:r w:rsidRPr="009A6733">
        <w:rPr>
          <w:b/>
          <w:sz w:val="28"/>
          <w:szCs w:val="28"/>
        </w:rPr>
        <w:t xml:space="preserve">«Живе </w:t>
      </w:r>
      <w:proofErr w:type="gramStart"/>
      <w:r w:rsidRPr="009A6733">
        <w:rPr>
          <w:b/>
          <w:sz w:val="28"/>
          <w:szCs w:val="28"/>
        </w:rPr>
        <w:t>п</w:t>
      </w:r>
      <w:proofErr w:type="gramEnd"/>
      <w:r w:rsidRPr="009A6733">
        <w:rPr>
          <w:b/>
          <w:sz w:val="28"/>
          <w:szCs w:val="28"/>
        </w:rPr>
        <w:t xml:space="preserve">ід сонцем України </w:t>
      </w:r>
    </w:p>
    <w:p w:rsidR="005D3ECA" w:rsidRPr="009A6733" w:rsidRDefault="005D3ECA" w:rsidP="005D3ECA">
      <w:pPr>
        <w:rPr>
          <w:b/>
          <w:bCs/>
          <w:sz w:val="28"/>
          <w:szCs w:val="28"/>
          <w:lang w:eastAsia="uk-UA"/>
        </w:rPr>
      </w:pPr>
      <w:r w:rsidRPr="009A6733">
        <w:rPr>
          <w:b/>
          <w:sz w:val="28"/>
          <w:szCs w:val="28"/>
        </w:rPr>
        <w:t>Шевченкова весна</w:t>
      </w:r>
      <w:bookmarkStart w:id="0" w:name="_GoBack"/>
      <w:bookmarkEnd w:id="0"/>
      <w:r w:rsidRPr="009A6733">
        <w:rPr>
          <w:b/>
          <w:sz w:val="28"/>
          <w:szCs w:val="28"/>
        </w:rPr>
        <w:t>»</w:t>
      </w:r>
    </w:p>
    <w:p w:rsidR="0079790D" w:rsidRDefault="0079790D">
      <w:pPr>
        <w:rPr>
          <w:lang w:val="uk-UA"/>
        </w:rPr>
      </w:pPr>
    </w:p>
    <w:p w:rsidR="001008BC" w:rsidRDefault="001008BC">
      <w:pPr>
        <w:rPr>
          <w:lang w:val="uk-UA"/>
        </w:rPr>
      </w:pPr>
    </w:p>
    <w:p w:rsidR="00556CF9" w:rsidRPr="008B1F02" w:rsidRDefault="001008BC" w:rsidP="001E27A8">
      <w:pPr>
        <w:ind w:firstLine="708"/>
        <w:jc w:val="both"/>
        <w:rPr>
          <w:sz w:val="28"/>
          <w:szCs w:val="28"/>
          <w:lang w:val="uk-UA"/>
        </w:rPr>
      </w:pPr>
      <w:r w:rsidRPr="001008BC">
        <w:rPr>
          <w:sz w:val="28"/>
          <w:szCs w:val="28"/>
          <w:lang w:val="uk-UA"/>
        </w:rPr>
        <w:t xml:space="preserve">На виконання Указу Президента </w:t>
      </w:r>
      <w:r w:rsidRPr="008B1F02">
        <w:rPr>
          <w:sz w:val="28"/>
          <w:szCs w:val="28"/>
          <w:lang w:val="uk-UA"/>
        </w:rPr>
        <w:t>України</w:t>
      </w:r>
      <w:r w:rsidR="008B1F02" w:rsidRPr="008B1F02">
        <w:rPr>
          <w:sz w:val="28"/>
          <w:szCs w:val="28"/>
          <w:lang w:val="uk-UA"/>
        </w:rPr>
        <w:t xml:space="preserve"> від 18.05.2019 року № 286/2019</w:t>
      </w:r>
      <w:r w:rsidRPr="008B1F02">
        <w:rPr>
          <w:sz w:val="28"/>
          <w:szCs w:val="28"/>
          <w:lang w:val="uk-UA"/>
        </w:rPr>
        <w:t xml:space="preserve"> «Про Стратегію національно-патріотичного виховання»,</w:t>
      </w:r>
      <w:r w:rsidRPr="001008BC">
        <w:rPr>
          <w:sz w:val="28"/>
          <w:szCs w:val="28"/>
          <w:lang w:val="uk-UA"/>
        </w:rPr>
        <w:t xml:space="preserve"> відповідно до плану роботи КЗ «КСШ» ХОР </w:t>
      </w:r>
      <w:r w:rsidR="00307DA5">
        <w:rPr>
          <w:sz w:val="28"/>
          <w:szCs w:val="28"/>
          <w:lang w:val="uk-UA"/>
        </w:rPr>
        <w:t>на 2024/2025</w:t>
      </w:r>
      <w:r w:rsidRPr="001008BC">
        <w:rPr>
          <w:sz w:val="28"/>
          <w:szCs w:val="28"/>
          <w:lang w:val="uk-UA"/>
        </w:rPr>
        <w:t xml:space="preserve"> навчальний рік, з метою популяризації творчої спадщини Т.Г.Шевченка, розширення знань учнів про життєвий і творчий шлях Великого Кобзаря, виховання почуття пошани та гордості за славетного письменника-революціонера українського народу, прилучення дітей і юнацтва до глибин Шевченківської мудрості, розвитку особистості на традиціях української історії та культури, виховання любові до рідної мови, поваги до національних цінностей України, виховання патріотичних почуттів, свідомої громадянської позиції та естетичних смаків, у </w:t>
      </w:r>
      <w:r>
        <w:rPr>
          <w:sz w:val="28"/>
          <w:szCs w:val="28"/>
          <w:lang w:val="uk-UA"/>
        </w:rPr>
        <w:t xml:space="preserve">закладі освіти </w:t>
      </w:r>
      <w:r w:rsidR="00A07317">
        <w:rPr>
          <w:sz w:val="28"/>
          <w:szCs w:val="28"/>
          <w:lang w:val="uk-UA"/>
        </w:rPr>
        <w:t>в період з 06.03 по 10</w:t>
      </w:r>
      <w:r>
        <w:rPr>
          <w:sz w:val="28"/>
          <w:szCs w:val="28"/>
          <w:lang w:val="uk-UA"/>
        </w:rPr>
        <w:t>.03.2024</w:t>
      </w:r>
      <w:r w:rsidRPr="001008BC">
        <w:rPr>
          <w:sz w:val="28"/>
          <w:szCs w:val="28"/>
          <w:lang w:val="uk-UA"/>
        </w:rPr>
        <w:t xml:space="preserve"> року проведено заходи виховного впливу на учнів, присвячені творчості Тараса Шевченка.</w:t>
      </w:r>
    </w:p>
    <w:p w:rsidR="00FD6721" w:rsidRDefault="00556CF9" w:rsidP="001E27A8">
      <w:pPr>
        <w:pStyle w:val="a5"/>
        <w:ind w:left="0" w:firstLine="708"/>
        <w:jc w:val="both"/>
      </w:pPr>
      <w:r>
        <w:t>З</w:t>
      </w:r>
      <w:r w:rsidRPr="00A159A9">
        <w:t xml:space="preserve">аходи </w:t>
      </w:r>
      <w:r>
        <w:t xml:space="preserve">до </w:t>
      </w:r>
      <w:r w:rsidRPr="00A159A9">
        <w:t xml:space="preserve">Шевченківських </w:t>
      </w:r>
      <w:r w:rsidR="008B1F02">
        <w:t xml:space="preserve">днів були ретельно підготовлені </w:t>
      </w:r>
      <w:r>
        <w:t xml:space="preserve"> й ус</w:t>
      </w:r>
      <w:r w:rsidRPr="00A159A9">
        <w:t>пішно проведені</w:t>
      </w:r>
      <w:r w:rsidR="00F8218C">
        <w:t xml:space="preserve"> в дистанційному форматі</w:t>
      </w:r>
      <w:r w:rsidRPr="00A159A9">
        <w:t xml:space="preserve">. </w:t>
      </w:r>
      <w:r>
        <w:t>В</w:t>
      </w:r>
      <w:r w:rsidRPr="00A159A9">
        <w:t>икористовувалися інформаційно-комунікативні технології, інтерактивні методи, що сприяло кращому засвоєнню матеріалу учням</w:t>
      </w:r>
      <w:r>
        <w:t>и, вихованню поваги до творчос</w:t>
      </w:r>
      <w:r w:rsidRPr="00A159A9">
        <w:t>ті Кобзаря, до глибин шевченківської му</w:t>
      </w:r>
      <w:r>
        <w:t>дрості, утвердження його духов</w:t>
      </w:r>
      <w:r w:rsidRPr="00A159A9">
        <w:t>них заповідей як важливого чинника консолідації суспільства серед учнів.</w:t>
      </w:r>
    </w:p>
    <w:p w:rsidR="00556CF9" w:rsidRDefault="00C14D3B" w:rsidP="001E27A8">
      <w:pPr>
        <w:pStyle w:val="a5"/>
        <w:ind w:left="0" w:firstLine="708"/>
        <w:jc w:val="both"/>
        <w:rPr>
          <w:spacing w:val="-2"/>
        </w:rPr>
      </w:pPr>
      <w:r>
        <w:t xml:space="preserve">З нагоди відзначення </w:t>
      </w:r>
      <w:r w:rsidR="00A07317">
        <w:t>211-річниці</w:t>
      </w:r>
      <w:r w:rsidR="003510BA">
        <w:t xml:space="preserve"> </w:t>
      </w:r>
      <w:r w:rsidR="003510BA" w:rsidRPr="00EF2625">
        <w:t>від дня народження Т. Г. Шевченка</w:t>
      </w:r>
      <w:r w:rsidR="00556CF9">
        <w:rPr>
          <w:spacing w:val="-2"/>
        </w:rPr>
        <w:t xml:space="preserve"> </w:t>
      </w:r>
      <w:r>
        <w:t>проведено</w:t>
      </w:r>
      <w:r w:rsidR="00556CF9">
        <w:rPr>
          <w:spacing w:val="-2"/>
        </w:rPr>
        <w:t>:</w:t>
      </w:r>
    </w:p>
    <w:p w:rsidR="00685793" w:rsidRPr="00685793" w:rsidRDefault="00685793" w:rsidP="00685793">
      <w:pPr>
        <w:pStyle w:val="a7"/>
        <w:numPr>
          <w:ilvl w:val="0"/>
          <w:numId w:val="10"/>
        </w:numPr>
        <w:ind w:left="0" w:firstLine="0"/>
        <w:jc w:val="both"/>
        <w:rPr>
          <w:sz w:val="28"/>
          <w:szCs w:val="28"/>
        </w:rPr>
      </w:pPr>
      <w:r w:rsidRPr="00685793">
        <w:rPr>
          <w:sz w:val="28"/>
          <w:szCs w:val="28"/>
        </w:rPr>
        <w:t xml:space="preserve">Урок-презентація «Відкрий для себе Кобзаря!» </w:t>
      </w:r>
      <w:r w:rsidRPr="00685793">
        <w:rPr>
          <w:bCs/>
          <w:color w:val="3F1C01"/>
          <w:sz w:val="28"/>
          <w:szCs w:val="28"/>
        </w:rPr>
        <w:t>–</w:t>
      </w:r>
      <w:r w:rsidRPr="00685793">
        <w:rPr>
          <w:sz w:val="28"/>
          <w:szCs w:val="28"/>
        </w:rPr>
        <w:t xml:space="preserve"> вчителі молодших класів.</w:t>
      </w:r>
    </w:p>
    <w:p w:rsidR="00685793" w:rsidRPr="00685793" w:rsidRDefault="00685793" w:rsidP="00685793">
      <w:pPr>
        <w:pStyle w:val="a7"/>
        <w:numPr>
          <w:ilvl w:val="0"/>
          <w:numId w:val="10"/>
        </w:numPr>
        <w:ind w:left="0" w:firstLine="0"/>
        <w:jc w:val="both"/>
        <w:rPr>
          <w:bCs/>
          <w:color w:val="3F1C01"/>
          <w:sz w:val="28"/>
          <w:szCs w:val="28"/>
        </w:rPr>
      </w:pPr>
      <w:r w:rsidRPr="00685793">
        <w:rPr>
          <w:sz w:val="28"/>
          <w:szCs w:val="28"/>
        </w:rPr>
        <w:t>Відео-екскурсія «</w:t>
      </w:r>
      <w:r w:rsidRPr="00685793">
        <w:rPr>
          <w:color w:val="000000"/>
          <w:sz w:val="28"/>
          <w:szCs w:val="28"/>
          <w:shd w:val="clear" w:color="auto" w:fill="FFFFFF"/>
        </w:rPr>
        <w:t>Тарас Шевченко – майстер слова та пензля</w:t>
      </w:r>
      <w:r w:rsidRPr="00685793">
        <w:rPr>
          <w:sz w:val="28"/>
          <w:szCs w:val="28"/>
        </w:rPr>
        <w:t xml:space="preserve">», віртуальний тур «Стежками Тараса» (Київ, Моринці, Канів), літературне кафе «Троянди Шевченкової любові», година пам’яті  </w:t>
      </w:r>
      <w:r w:rsidRPr="00685793">
        <w:rPr>
          <w:bCs/>
          <w:color w:val="3F1C01"/>
          <w:sz w:val="28"/>
          <w:szCs w:val="28"/>
        </w:rPr>
        <w:t xml:space="preserve">Т.Шевченка «Свіча, запалена від серця» – вчителі української мови та літератури. </w:t>
      </w:r>
    </w:p>
    <w:p w:rsidR="00685793" w:rsidRPr="00685793" w:rsidRDefault="00685793" w:rsidP="00685793">
      <w:pPr>
        <w:pStyle w:val="a7"/>
        <w:numPr>
          <w:ilvl w:val="0"/>
          <w:numId w:val="10"/>
        </w:numPr>
        <w:ind w:left="0" w:firstLine="0"/>
        <w:jc w:val="both"/>
        <w:rPr>
          <w:color w:val="000000"/>
          <w:sz w:val="28"/>
          <w:szCs w:val="28"/>
          <w:shd w:val="clear" w:color="auto" w:fill="FFFFFF"/>
        </w:rPr>
      </w:pPr>
      <w:r w:rsidRPr="00685793">
        <w:rPr>
          <w:sz w:val="28"/>
          <w:szCs w:val="28"/>
        </w:rPr>
        <w:t xml:space="preserve">Літературний батл «Ти з нами Тарасе!», виставка малюнків «Єднаємо Україну Шевченковим словом» </w:t>
      </w:r>
      <w:r w:rsidRPr="00685793">
        <w:rPr>
          <w:color w:val="000000"/>
          <w:sz w:val="28"/>
          <w:szCs w:val="28"/>
          <w:shd w:val="clear" w:color="auto" w:fill="FFFFFF"/>
        </w:rPr>
        <w:t>– вихователі.</w:t>
      </w:r>
    </w:p>
    <w:p w:rsidR="00685793" w:rsidRDefault="00685793" w:rsidP="001E27A8">
      <w:pPr>
        <w:jc w:val="both"/>
        <w:rPr>
          <w:color w:val="000000"/>
          <w:sz w:val="28"/>
          <w:szCs w:val="28"/>
          <w:shd w:val="clear" w:color="auto" w:fill="FFFFFF"/>
          <w:lang w:val="uk-UA"/>
        </w:rPr>
      </w:pPr>
      <w:r>
        <w:rPr>
          <w:sz w:val="28"/>
          <w:szCs w:val="28"/>
          <w:lang w:val="uk-UA"/>
        </w:rPr>
        <w:t>Інтерактивна мандрівка</w:t>
      </w:r>
      <w:r w:rsidRPr="002E633C">
        <w:rPr>
          <w:sz w:val="28"/>
          <w:szCs w:val="28"/>
          <w:lang w:val="uk-UA"/>
        </w:rPr>
        <w:t xml:space="preserve"> «Місцями Кобзаря»</w:t>
      </w:r>
      <w:r>
        <w:rPr>
          <w:sz w:val="28"/>
          <w:szCs w:val="28"/>
          <w:lang w:val="uk-UA"/>
        </w:rPr>
        <w:t>, година спілкування «Світова велич Шевченка</w:t>
      </w:r>
      <w:r w:rsidRPr="00697DAA">
        <w:rPr>
          <w:sz w:val="28"/>
          <w:szCs w:val="28"/>
          <w:lang w:val="uk-UA"/>
        </w:rPr>
        <w:t>»</w:t>
      </w:r>
      <w:r>
        <w:rPr>
          <w:sz w:val="28"/>
          <w:szCs w:val="28"/>
          <w:lang w:val="uk-UA"/>
        </w:rPr>
        <w:t xml:space="preserve"> </w:t>
      </w:r>
      <w:r w:rsidRPr="00685793">
        <w:rPr>
          <w:color w:val="000000"/>
          <w:sz w:val="28"/>
          <w:szCs w:val="28"/>
          <w:shd w:val="clear" w:color="auto" w:fill="FFFFFF"/>
          <w:lang w:val="uk-UA"/>
        </w:rPr>
        <w:t>–</w:t>
      </w:r>
      <w:r>
        <w:rPr>
          <w:color w:val="000000"/>
          <w:sz w:val="28"/>
          <w:szCs w:val="28"/>
          <w:shd w:val="clear" w:color="auto" w:fill="FFFFFF"/>
          <w:lang w:val="uk-UA"/>
        </w:rPr>
        <w:t xml:space="preserve"> класні керівники.</w:t>
      </w:r>
    </w:p>
    <w:p w:rsidR="00685793" w:rsidRDefault="00685793" w:rsidP="001E27A8">
      <w:pPr>
        <w:jc w:val="both"/>
        <w:rPr>
          <w:sz w:val="28"/>
          <w:szCs w:val="28"/>
          <w:lang w:val="uk-UA"/>
        </w:rPr>
      </w:pPr>
    </w:p>
    <w:p w:rsidR="00685793" w:rsidRPr="001C391F" w:rsidRDefault="00685793" w:rsidP="001C391F">
      <w:pPr>
        <w:pStyle w:val="a7"/>
        <w:numPr>
          <w:ilvl w:val="0"/>
          <w:numId w:val="13"/>
        </w:numPr>
        <w:ind w:left="0" w:firstLine="0"/>
        <w:jc w:val="both"/>
        <w:rPr>
          <w:sz w:val="28"/>
          <w:szCs w:val="28"/>
        </w:rPr>
      </w:pPr>
      <w:r w:rsidRPr="001C391F">
        <w:rPr>
          <w:sz w:val="28"/>
          <w:szCs w:val="28"/>
        </w:rPr>
        <w:lastRenderedPageBreak/>
        <w:t>Музичне кафе  «Сучасні пісні на вірші Тараса Шевченка»</w:t>
      </w:r>
      <w:r w:rsidR="001C391F" w:rsidRPr="001C391F">
        <w:rPr>
          <w:sz w:val="28"/>
          <w:szCs w:val="28"/>
        </w:rPr>
        <w:t xml:space="preserve"> </w:t>
      </w:r>
      <w:r w:rsidR="001C391F" w:rsidRPr="001C391F">
        <w:rPr>
          <w:color w:val="000000"/>
          <w:sz w:val="28"/>
          <w:szCs w:val="28"/>
          <w:shd w:val="clear" w:color="auto" w:fill="FFFFFF"/>
        </w:rPr>
        <w:t>– вчитель музичного мистецтва.</w:t>
      </w:r>
    </w:p>
    <w:p w:rsidR="001C391F" w:rsidRDefault="001C391F" w:rsidP="001C391F">
      <w:pPr>
        <w:ind w:firstLine="709"/>
        <w:jc w:val="both"/>
        <w:rPr>
          <w:sz w:val="28"/>
          <w:szCs w:val="28"/>
          <w:lang w:val="uk-UA"/>
        </w:rPr>
      </w:pPr>
      <w:r>
        <w:rPr>
          <w:sz w:val="28"/>
          <w:szCs w:val="28"/>
          <w:lang w:val="uk-UA"/>
        </w:rPr>
        <w:t>Під егідою таких педагогів, як: Оксана МОЗГОВА, Лариса КРИВОШЛИК, Олена ПРИБИЛОВА, Вікторія ЄВФИМЕНКО, Оксана РУДАЙ, Надія</w:t>
      </w:r>
      <w:r w:rsidRPr="001C391F">
        <w:rPr>
          <w:sz w:val="28"/>
          <w:szCs w:val="28"/>
          <w:lang w:val="uk-UA"/>
        </w:rPr>
        <w:t xml:space="preserve"> МИХАЛЬЧУК, </w:t>
      </w:r>
      <w:r>
        <w:rPr>
          <w:sz w:val="28"/>
          <w:szCs w:val="28"/>
          <w:lang w:val="uk-UA"/>
        </w:rPr>
        <w:t xml:space="preserve">Оксана ДОЛГОПОЛОВА та Ольга </w:t>
      </w:r>
      <w:r w:rsidRPr="001C391F">
        <w:rPr>
          <w:sz w:val="28"/>
          <w:szCs w:val="28"/>
          <w:lang w:val="uk-UA"/>
        </w:rPr>
        <w:t xml:space="preserve"> МІЛОДАН</w:t>
      </w:r>
      <w:r>
        <w:rPr>
          <w:sz w:val="28"/>
          <w:szCs w:val="28"/>
          <w:lang w:val="uk-UA"/>
        </w:rPr>
        <w:t>, у</w:t>
      </w:r>
      <w:r w:rsidRPr="001C391F">
        <w:rPr>
          <w:sz w:val="28"/>
          <w:szCs w:val="28"/>
          <w:lang w:val="uk-UA"/>
        </w:rPr>
        <w:t>чні нашого закладу освіти взяли активну участь в обласній мистецькій акції</w:t>
      </w:r>
      <w:r w:rsidRPr="001C391F">
        <w:rPr>
          <w:sz w:val="28"/>
          <w:szCs w:val="28"/>
        </w:rPr>
        <w:t> </w:t>
      </w:r>
      <w:r w:rsidRPr="001C391F">
        <w:rPr>
          <w:sz w:val="28"/>
          <w:szCs w:val="28"/>
          <w:lang w:val="uk-UA"/>
        </w:rPr>
        <w:t>«Нас єднають думи Кобзаря», орга</w:t>
      </w:r>
      <w:r>
        <w:rPr>
          <w:sz w:val="28"/>
          <w:szCs w:val="28"/>
          <w:lang w:val="uk-UA"/>
        </w:rPr>
        <w:t>нізованій Комунальним закладом «</w:t>
      </w:r>
      <w:r w:rsidRPr="001C391F">
        <w:rPr>
          <w:sz w:val="28"/>
          <w:szCs w:val="28"/>
          <w:lang w:val="uk-UA"/>
        </w:rPr>
        <w:t>Харківський обласний пала</w:t>
      </w:r>
      <w:r>
        <w:rPr>
          <w:sz w:val="28"/>
          <w:szCs w:val="28"/>
          <w:lang w:val="uk-UA"/>
        </w:rPr>
        <w:t>ц дитячої та юнацької творчості»</w:t>
      </w:r>
      <w:r w:rsidRPr="001C391F">
        <w:rPr>
          <w:sz w:val="28"/>
          <w:szCs w:val="28"/>
          <w:lang w:val="uk-UA"/>
        </w:rPr>
        <w:t xml:space="preserve">. </w:t>
      </w:r>
      <w:r w:rsidRPr="001C391F">
        <w:rPr>
          <w:sz w:val="28"/>
          <w:szCs w:val="28"/>
        </w:rPr>
        <w:t xml:space="preserve">У </w:t>
      </w:r>
      <w:proofErr w:type="gramStart"/>
      <w:r w:rsidRPr="001C391F">
        <w:rPr>
          <w:sz w:val="28"/>
          <w:szCs w:val="28"/>
        </w:rPr>
        <w:t>межах</w:t>
      </w:r>
      <w:proofErr w:type="gramEnd"/>
      <w:r w:rsidRPr="001C391F">
        <w:rPr>
          <w:sz w:val="28"/>
          <w:szCs w:val="28"/>
        </w:rPr>
        <w:t xml:space="preserve"> заходу діти декламували вірші великого українського поета Тараса Григоровича Шевченка, виявляючи повагу до національної спадщини та культури</w:t>
      </w:r>
      <w:r>
        <w:rPr>
          <w:sz w:val="28"/>
          <w:szCs w:val="28"/>
          <w:lang w:val="uk-UA"/>
        </w:rPr>
        <w:t>.</w:t>
      </w:r>
    </w:p>
    <w:p w:rsidR="001C391F" w:rsidRPr="001C391F" w:rsidRDefault="001C391F" w:rsidP="001C391F">
      <w:pPr>
        <w:ind w:firstLine="360"/>
        <w:jc w:val="both"/>
        <w:rPr>
          <w:sz w:val="28"/>
          <w:szCs w:val="28"/>
          <w:highlight w:val="yellow"/>
          <w:lang w:val="uk-UA"/>
        </w:rPr>
      </w:pPr>
      <w:r>
        <w:rPr>
          <w:sz w:val="28"/>
          <w:szCs w:val="28"/>
          <w:lang w:val="uk-UA"/>
        </w:rPr>
        <w:t>Вихователі</w:t>
      </w:r>
      <w:r w:rsidRPr="001C391F">
        <w:rPr>
          <w:sz w:val="28"/>
          <w:szCs w:val="28"/>
          <w:lang w:val="uk-UA"/>
        </w:rPr>
        <w:t>:</w:t>
      </w:r>
      <w:r w:rsidRPr="001C391F">
        <w:rPr>
          <w:sz w:val="28"/>
          <w:szCs w:val="28"/>
        </w:rPr>
        <w:t> </w:t>
      </w:r>
      <w:r>
        <w:rPr>
          <w:sz w:val="28"/>
          <w:szCs w:val="28"/>
          <w:lang w:val="uk-UA"/>
        </w:rPr>
        <w:t>Оксана ПЕЧЕРИЦЯ, Вікторія</w:t>
      </w:r>
      <w:r w:rsidRPr="001C391F">
        <w:rPr>
          <w:sz w:val="28"/>
          <w:szCs w:val="28"/>
          <w:lang w:val="uk-UA"/>
        </w:rPr>
        <w:t xml:space="preserve"> ЄВФИМЕНКО,</w:t>
      </w:r>
      <w:r w:rsidRPr="001C391F">
        <w:rPr>
          <w:sz w:val="28"/>
          <w:szCs w:val="28"/>
        </w:rPr>
        <w:t> </w:t>
      </w:r>
      <w:r>
        <w:rPr>
          <w:sz w:val="28"/>
          <w:szCs w:val="28"/>
          <w:lang w:val="uk-UA"/>
        </w:rPr>
        <w:t xml:space="preserve"> Оксана РУДАЙ, Надія МИХАЛЬЧУК, Оксана ДОЛГОПОЛОВА, Вікторія СМОЛЯКОВА </w:t>
      </w:r>
      <w:r w:rsidRPr="001C391F">
        <w:rPr>
          <w:sz w:val="28"/>
          <w:szCs w:val="28"/>
          <w:lang w:val="uk-UA"/>
        </w:rPr>
        <w:t>залучили учнів до участі</w:t>
      </w:r>
      <w:r w:rsidRPr="001C391F">
        <w:rPr>
          <w:sz w:val="28"/>
          <w:szCs w:val="28"/>
        </w:rPr>
        <w:t> </w:t>
      </w:r>
      <w:r w:rsidRPr="001C391F">
        <w:rPr>
          <w:sz w:val="28"/>
          <w:szCs w:val="28"/>
          <w:lang w:val="uk-UA"/>
        </w:rPr>
        <w:t xml:space="preserve"> у </w:t>
      </w:r>
      <w:r w:rsidRPr="001C391F">
        <w:rPr>
          <w:sz w:val="28"/>
          <w:szCs w:val="28"/>
        </w:rPr>
        <w:t>V</w:t>
      </w:r>
      <w:r>
        <w:rPr>
          <w:sz w:val="28"/>
          <w:szCs w:val="28"/>
          <w:lang w:val="uk-UA"/>
        </w:rPr>
        <w:t xml:space="preserve"> Всеукраїнського І</w:t>
      </w:r>
      <w:r w:rsidRPr="001C391F">
        <w:rPr>
          <w:sz w:val="28"/>
          <w:szCs w:val="28"/>
          <w:lang w:val="uk-UA"/>
        </w:rPr>
        <w:t>нтернет-флешмобу «Ми – нащадки Кобзаря», який цього річ був присвячений</w:t>
      </w:r>
      <w:r w:rsidRPr="001C391F">
        <w:rPr>
          <w:sz w:val="28"/>
          <w:szCs w:val="28"/>
        </w:rPr>
        <w:t> </w:t>
      </w:r>
      <w:r w:rsidRPr="001C391F">
        <w:rPr>
          <w:sz w:val="28"/>
          <w:szCs w:val="28"/>
          <w:lang w:val="uk-UA"/>
        </w:rPr>
        <w:t>211-й річниці від дня народження Тараса Григоровича Шевченка</w:t>
      </w:r>
      <w:r w:rsidRPr="001C391F">
        <w:rPr>
          <w:sz w:val="28"/>
          <w:szCs w:val="28"/>
        </w:rPr>
        <w:t> </w:t>
      </w:r>
      <w:r w:rsidRPr="001C391F">
        <w:rPr>
          <w:sz w:val="28"/>
          <w:szCs w:val="28"/>
          <w:lang w:val="uk-UA"/>
        </w:rPr>
        <w:t>– видатного українського поета, художника та мислителя.</w:t>
      </w:r>
    </w:p>
    <w:p w:rsidR="00A35C8D" w:rsidRDefault="00A35C8D" w:rsidP="001E27A8">
      <w:pPr>
        <w:pStyle w:val="a5"/>
        <w:ind w:left="524"/>
        <w:rPr>
          <w:spacing w:val="-2"/>
        </w:rPr>
      </w:pPr>
      <w:r>
        <w:t>Виходячи</w:t>
      </w:r>
      <w:r>
        <w:rPr>
          <w:spacing w:val="-5"/>
        </w:rPr>
        <w:t xml:space="preserve"> </w:t>
      </w:r>
      <w:r>
        <w:t>з</w:t>
      </w:r>
      <w:r>
        <w:rPr>
          <w:spacing w:val="-1"/>
        </w:rPr>
        <w:t xml:space="preserve"> </w:t>
      </w:r>
      <w:r>
        <w:t>вище</w:t>
      </w:r>
      <w:r>
        <w:rPr>
          <w:spacing w:val="-6"/>
        </w:rPr>
        <w:t xml:space="preserve"> </w:t>
      </w:r>
      <w:r>
        <w:rPr>
          <w:spacing w:val="-2"/>
        </w:rPr>
        <w:t>викладеного</w:t>
      </w:r>
    </w:p>
    <w:p w:rsidR="00F253DC" w:rsidRDefault="00F253DC" w:rsidP="001E27A8">
      <w:pPr>
        <w:pStyle w:val="a5"/>
        <w:ind w:left="524"/>
      </w:pPr>
    </w:p>
    <w:p w:rsidR="00A35C8D" w:rsidRPr="00412D12" w:rsidRDefault="00A35C8D" w:rsidP="001E27A8">
      <w:pPr>
        <w:pStyle w:val="Heading1"/>
        <w:spacing w:before="0"/>
        <w:ind w:left="100"/>
        <w:rPr>
          <w:spacing w:val="-2"/>
        </w:rPr>
      </w:pPr>
      <w:r w:rsidRPr="00412D12">
        <w:rPr>
          <w:spacing w:val="-2"/>
        </w:rPr>
        <w:t>НАКАЗУЮ:</w:t>
      </w:r>
    </w:p>
    <w:p w:rsidR="00F253DC" w:rsidRPr="00FD6721" w:rsidRDefault="00F253DC" w:rsidP="001E27A8">
      <w:pPr>
        <w:pStyle w:val="Heading1"/>
        <w:spacing w:before="0"/>
        <w:ind w:left="100"/>
        <w:rPr>
          <w:b w:val="0"/>
          <w:spacing w:val="-2"/>
        </w:rPr>
      </w:pPr>
    </w:p>
    <w:p w:rsidR="00FD6721" w:rsidRDefault="00A56E3D" w:rsidP="001E27A8">
      <w:pPr>
        <w:pStyle w:val="Heading1"/>
        <w:spacing w:before="0"/>
        <w:ind w:left="0"/>
        <w:jc w:val="both"/>
        <w:rPr>
          <w:b w:val="0"/>
        </w:rPr>
      </w:pPr>
      <w:r>
        <w:rPr>
          <w:b w:val="0"/>
        </w:rPr>
        <w:t xml:space="preserve">      1.</w:t>
      </w:r>
      <w:r w:rsidR="0072538A">
        <w:rPr>
          <w:b w:val="0"/>
        </w:rPr>
        <w:t xml:space="preserve"> </w:t>
      </w:r>
      <w:r w:rsidR="00FD6721" w:rsidRPr="00FD6721">
        <w:rPr>
          <w:b w:val="0"/>
        </w:rPr>
        <w:t>Відзначити належний організаційний та методичний рівень проведення заходів до Дня вшанування</w:t>
      </w:r>
      <w:r w:rsidR="00FD6721">
        <w:rPr>
          <w:b w:val="0"/>
        </w:rPr>
        <w:t xml:space="preserve"> </w:t>
      </w:r>
      <w:r w:rsidR="00FD6721" w:rsidRPr="00FD6721">
        <w:rPr>
          <w:b w:val="0"/>
        </w:rPr>
        <w:t>творчої спадщини Т.Г.Шевченка</w:t>
      </w:r>
      <w:r w:rsidR="00FD6721">
        <w:rPr>
          <w:b w:val="0"/>
        </w:rPr>
        <w:t>.</w:t>
      </w:r>
    </w:p>
    <w:p w:rsidR="00FD6721" w:rsidRDefault="00A56E3D" w:rsidP="001E27A8">
      <w:pPr>
        <w:pStyle w:val="Heading1"/>
        <w:spacing w:before="0"/>
        <w:ind w:left="0"/>
        <w:jc w:val="both"/>
        <w:rPr>
          <w:b w:val="0"/>
        </w:rPr>
      </w:pPr>
      <w:r>
        <w:rPr>
          <w:b w:val="0"/>
        </w:rPr>
        <w:t xml:space="preserve">      2.</w:t>
      </w:r>
      <w:r w:rsidR="0072538A">
        <w:rPr>
          <w:b w:val="0"/>
        </w:rPr>
        <w:t xml:space="preserve"> </w:t>
      </w:r>
      <w:r w:rsidR="00FD6721">
        <w:rPr>
          <w:b w:val="0"/>
        </w:rPr>
        <w:t>Учителям української мови та літератури:</w:t>
      </w:r>
    </w:p>
    <w:p w:rsidR="00FD6721" w:rsidRDefault="00A56E3D" w:rsidP="001E27A8">
      <w:pPr>
        <w:jc w:val="both"/>
        <w:rPr>
          <w:sz w:val="28"/>
          <w:szCs w:val="28"/>
          <w:lang w:val="uk-UA"/>
        </w:rPr>
      </w:pPr>
      <w:r>
        <w:rPr>
          <w:sz w:val="28"/>
          <w:szCs w:val="28"/>
          <w:lang w:val="uk-UA"/>
        </w:rPr>
        <w:t xml:space="preserve">     2.1.</w:t>
      </w:r>
      <w:r w:rsidR="0072538A">
        <w:rPr>
          <w:sz w:val="28"/>
          <w:szCs w:val="28"/>
          <w:lang w:val="uk-UA"/>
        </w:rPr>
        <w:t xml:space="preserve"> </w:t>
      </w:r>
      <w:r w:rsidR="00FD6721" w:rsidRPr="00A56E3D">
        <w:rPr>
          <w:sz w:val="28"/>
          <w:szCs w:val="28"/>
          <w:lang w:val="uk-UA"/>
        </w:rPr>
        <w:t xml:space="preserve">Продовжувати надалі на своїх уроках сприяти формуванню </w:t>
      </w:r>
      <w:r w:rsidRPr="00A56E3D">
        <w:rPr>
          <w:sz w:val="28"/>
          <w:szCs w:val="28"/>
          <w:lang w:val="uk-UA"/>
        </w:rPr>
        <w:t>мовленнєвої та читацької культури, комунікативної та літературної компетентності, гуманістичного світогляду, національної свідомості, високої моралі, активної громадянської позиції, естетичних смаків і ціннісних орієнтацій.</w:t>
      </w:r>
    </w:p>
    <w:p w:rsidR="00F253DC" w:rsidRPr="00A56E3D" w:rsidRDefault="001C391F" w:rsidP="001E27A8">
      <w:pPr>
        <w:pStyle w:val="a7"/>
        <w:widowControl/>
        <w:autoSpaceDE/>
        <w:jc w:val="right"/>
        <w:rPr>
          <w:sz w:val="28"/>
          <w:szCs w:val="28"/>
        </w:rPr>
      </w:pPr>
      <w:r>
        <w:rPr>
          <w:sz w:val="28"/>
          <w:szCs w:val="28"/>
        </w:rPr>
        <w:t>Упродовж 2024</w:t>
      </w:r>
      <w:r w:rsidR="005D3ECA">
        <w:rPr>
          <w:sz w:val="28"/>
          <w:szCs w:val="28"/>
        </w:rPr>
        <w:t>/2025</w:t>
      </w:r>
      <w:r w:rsidR="00F253DC" w:rsidRPr="00235ADD">
        <w:rPr>
          <w:sz w:val="28"/>
          <w:szCs w:val="28"/>
        </w:rPr>
        <w:t xml:space="preserve"> навчального року</w:t>
      </w:r>
    </w:p>
    <w:p w:rsidR="003510BA" w:rsidRDefault="00A56E3D" w:rsidP="001E27A8">
      <w:pPr>
        <w:jc w:val="both"/>
        <w:rPr>
          <w:sz w:val="28"/>
          <w:szCs w:val="28"/>
          <w:lang w:val="uk-UA"/>
        </w:rPr>
      </w:pPr>
      <w:r w:rsidRPr="003510BA">
        <w:rPr>
          <w:b/>
          <w:sz w:val="28"/>
          <w:szCs w:val="28"/>
        </w:rPr>
        <w:t xml:space="preserve">     </w:t>
      </w:r>
      <w:r w:rsidRPr="003510BA">
        <w:rPr>
          <w:sz w:val="28"/>
          <w:szCs w:val="28"/>
        </w:rPr>
        <w:t>2.2.</w:t>
      </w:r>
      <w:r w:rsidRPr="003510BA">
        <w:rPr>
          <w:b/>
          <w:sz w:val="28"/>
          <w:szCs w:val="28"/>
        </w:rPr>
        <w:t xml:space="preserve"> </w:t>
      </w:r>
      <w:r w:rsidR="00FD6721" w:rsidRPr="003510BA">
        <w:rPr>
          <w:sz w:val="28"/>
          <w:szCs w:val="28"/>
        </w:rPr>
        <w:t>Використовувати педагогічні можливості для формування</w:t>
      </w:r>
      <w:r>
        <w:rPr>
          <w:b/>
        </w:rPr>
        <w:t xml:space="preserve"> </w:t>
      </w:r>
      <w:r w:rsidR="003510BA" w:rsidRPr="003510BA">
        <w:rPr>
          <w:sz w:val="28"/>
          <w:szCs w:val="28"/>
        </w:rPr>
        <w:t xml:space="preserve">критичного мислення як </w:t>
      </w:r>
      <w:proofErr w:type="gramStart"/>
      <w:r w:rsidR="003510BA" w:rsidRPr="003510BA">
        <w:rPr>
          <w:sz w:val="28"/>
          <w:szCs w:val="28"/>
        </w:rPr>
        <w:t>пр</w:t>
      </w:r>
      <w:proofErr w:type="gramEnd"/>
      <w:r w:rsidR="003510BA" w:rsidRPr="003510BA">
        <w:rPr>
          <w:sz w:val="28"/>
          <w:szCs w:val="28"/>
        </w:rPr>
        <w:t>іоритетного напрямку розвитку комунікативної компетентності  сучасної особистості.</w:t>
      </w:r>
    </w:p>
    <w:p w:rsidR="005D3ECA" w:rsidRPr="00A56E3D" w:rsidRDefault="005D3ECA" w:rsidP="005D3ECA">
      <w:pPr>
        <w:pStyle w:val="a7"/>
        <w:widowControl/>
        <w:autoSpaceDE/>
        <w:jc w:val="right"/>
        <w:rPr>
          <w:sz w:val="28"/>
          <w:szCs w:val="28"/>
        </w:rPr>
      </w:pPr>
      <w:r>
        <w:rPr>
          <w:sz w:val="28"/>
          <w:szCs w:val="28"/>
        </w:rPr>
        <w:t>Упродовж 2024/2025</w:t>
      </w:r>
      <w:r w:rsidRPr="00235ADD">
        <w:rPr>
          <w:sz w:val="28"/>
          <w:szCs w:val="28"/>
        </w:rPr>
        <w:t xml:space="preserve"> навчального року</w:t>
      </w:r>
    </w:p>
    <w:p w:rsidR="00FD6721" w:rsidRDefault="00A56E3D" w:rsidP="001E27A8">
      <w:pPr>
        <w:pStyle w:val="Heading1"/>
        <w:spacing w:before="0"/>
        <w:ind w:left="0"/>
        <w:jc w:val="both"/>
        <w:rPr>
          <w:b w:val="0"/>
        </w:rPr>
      </w:pPr>
      <w:r>
        <w:rPr>
          <w:b w:val="0"/>
        </w:rPr>
        <w:t xml:space="preserve">     3.</w:t>
      </w:r>
      <w:r w:rsidR="0072538A">
        <w:rPr>
          <w:b w:val="0"/>
        </w:rPr>
        <w:t xml:space="preserve"> </w:t>
      </w:r>
      <w:r w:rsidR="00FD6721">
        <w:rPr>
          <w:b w:val="0"/>
        </w:rPr>
        <w:t>Вихователям та класним керівникам</w:t>
      </w:r>
      <w:r w:rsidR="001C391F">
        <w:rPr>
          <w:b w:val="0"/>
        </w:rPr>
        <w:t xml:space="preserve"> 1-10-х класів</w:t>
      </w:r>
      <w:r w:rsidR="00FD6721">
        <w:rPr>
          <w:b w:val="0"/>
        </w:rPr>
        <w:t>:</w:t>
      </w:r>
    </w:p>
    <w:p w:rsidR="00FD6721" w:rsidRDefault="00A56E3D" w:rsidP="001E27A8">
      <w:pPr>
        <w:jc w:val="both"/>
        <w:rPr>
          <w:sz w:val="28"/>
          <w:szCs w:val="28"/>
          <w:lang w:val="uk-UA"/>
        </w:rPr>
      </w:pPr>
      <w:r>
        <w:rPr>
          <w:sz w:val="28"/>
          <w:szCs w:val="28"/>
          <w:lang w:val="uk-UA"/>
        </w:rPr>
        <w:t xml:space="preserve">     3.1.</w:t>
      </w:r>
      <w:r w:rsidR="0072538A">
        <w:rPr>
          <w:sz w:val="28"/>
          <w:szCs w:val="28"/>
          <w:lang w:val="uk-UA"/>
        </w:rPr>
        <w:t xml:space="preserve"> </w:t>
      </w:r>
      <w:r w:rsidR="00FD6721" w:rsidRPr="00A56E3D">
        <w:rPr>
          <w:sz w:val="28"/>
          <w:szCs w:val="28"/>
        </w:rPr>
        <w:t xml:space="preserve">Продовжувати роботу з питань формування загальнолюдських, </w:t>
      </w:r>
      <w:proofErr w:type="gramStart"/>
      <w:r w:rsidR="00FD6721" w:rsidRPr="00A56E3D">
        <w:rPr>
          <w:sz w:val="28"/>
          <w:szCs w:val="28"/>
        </w:rPr>
        <w:t>соц</w:t>
      </w:r>
      <w:proofErr w:type="gramEnd"/>
      <w:r w:rsidR="00FD6721" w:rsidRPr="00A56E3D">
        <w:rPr>
          <w:sz w:val="28"/>
          <w:szCs w:val="28"/>
        </w:rPr>
        <w:t>іальнополітичних (патріотизм, свобода) та морально-етичних (гідність, справедливість, повага до себе та інших людей) цінностей.</w:t>
      </w:r>
    </w:p>
    <w:p w:rsidR="00F253DC" w:rsidRPr="00F253DC" w:rsidRDefault="005D3ECA" w:rsidP="005D3ECA">
      <w:pPr>
        <w:pStyle w:val="a7"/>
        <w:widowControl/>
        <w:autoSpaceDE/>
        <w:jc w:val="right"/>
        <w:rPr>
          <w:sz w:val="28"/>
          <w:szCs w:val="28"/>
        </w:rPr>
      </w:pPr>
      <w:r>
        <w:rPr>
          <w:sz w:val="28"/>
          <w:szCs w:val="28"/>
        </w:rPr>
        <w:t>Упродовж 2024/2025</w:t>
      </w:r>
      <w:r w:rsidRPr="00235ADD">
        <w:rPr>
          <w:sz w:val="28"/>
          <w:szCs w:val="28"/>
        </w:rPr>
        <w:t xml:space="preserve"> навчального року</w:t>
      </w:r>
    </w:p>
    <w:p w:rsidR="00FD6721" w:rsidRPr="00A56E3D" w:rsidRDefault="00A56E3D" w:rsidP="001E27A8">
      <w:pPr>
        <w:rPr>
          <w:sz w:val="28"/>
        </w:rPr>
      </w:pPr>
      <w:r>
        <w:rPr>
          <w:sz w:val="28"/>
          <w:szCs w:val="28"/>
          <w:lang w:val="uk-UA"/>
        </w:rPr>
        <w:t xml:space="preserve">      4.</w:t>
      </w:r>
      <w:r w:rsidR="0072538A">
        <w:rPr>
          <w:sz w:val="28"/>
          <w:szCs w:val="28"/>
          <w:lang w:val="uk-UA"/>
        </w:rPr>
        <w:t xml:space="preserve"> </w:t>
      </w:r>
      <w:r w:rsidR="00FD6721" w:rsidRPr="00A56E3D">
        <w:rPr>
          <w:sz w:val="28"/>
          <w:szCs w:val="28"/>
        </w:rPr>
        <w:t>Голові методичного об’єднання вчителів суспільно-гуманітарного циклу Наталії ШВАРЕВІЙ:</w:t>
      </w:r>
    </w:p>
    <w:p w:rsidR="008527F3" w:rsidRPr="005D3ECA" w:rsidRDefault="00A56E3D" w:rsidP="005D3ECA">
      <w:pPr>
        <w:jc w:val="both"/>
        <w:rPr>
          <w:sz w:val="28"/>
          <w:szCs w:val="28"/>
        </w:rPr>
      </w:pPr>
      <w:r>
        <w:rPr>
          <w:sz w:val="28"/>
          <w:lang w:val="uk-UA"/>
        </w:rPr>
        <w:t xml:space="preserve">      4.1.</w:t>
      </w:r>
      <w:r w:rsidR="0072538A">
        <w:rPr>
          <w:sz w:val="28"/>
          <w:lang w:val="uk-UA"/>
        </w:rPr>
        <w:t xml:space="preserve"> </w:t>
      </w:r>
      <w:r w:rsidR="008527F3" w:rsidRPr="00235ADD">
        <w:rPr>
          <w:sz w:val="28"/>
          <w:szCs w:val="28"/>
          <w:lang w:val="uk-UA"/>
        </w:rPr>
        <w:t xml:space="preserve">Проаналізувати проведення </w:t>
      </w:r>
      <w:r w:rsidR="008527F3">
        <w:rPr>
          <w:sz w:val="28"/>
          <w:szCs w:val="28"/>
          <w:lang w:val="uk-UA"/>
        </w:rPr>
        <w:t xml:space="preserve">Шевченківських днів </w:t>
      </w:r>
      <w:r w:rsidR="005D3ECA" w:rsidRPr="005D3ECA">
        <w:rPr>
          <w:sz w:val="28"/>
          <w:szCs w:val="28"/>
        </w:rPr>
        <w:t>«Живе під сонцем України Шевченкова весна»</w:t>
      </w:r>
      <w:r w:rsidR="005D3ECA">
        <w:rPr>
          <w:sz w:val="28"/>
          <w:szCs w:val="28"/>
          <w:lang w:val="uk-UA"/>
        </w:rPr>
        <w:t xml:space="preserve"> </w:t>
      </w:r>
      <w:r w:rsidR="008527F3" w:rsidRPr="00235ADD">
        <w:rPr>
          <w:sz w:val="28"/>
          <w:szCs w:val="28"/>
          <w:lang w:val="uk-UA"/>
        </w:rPr>
        <w:t>на засіданні методичного об’єднання.</w:t>
      </w:r>
    </w:p>
    <w:p w:rsidR="00A56E3D" w:rsidRPr="008527F3" w:rsidRDefault="005D3ECA" w:rsidP="001E27A8">
      <w:pPr>
        <w:ind w:left="360"/>
        <w:jc w:val="right"/>
        <w:rPr>
          <w:sz w:val="28"/>
          <w:szCs w:val="28"/>
          <w:lang w:val="uk-UA"/>
        </w:rPr>
      </w:pPr>
      <w:r>
        <w:rPr>
          <w:sz w:val="28"/>
          <w:szCs w:val="28"/>
          <w:lang w:val="uk-UA"/>
        </w:rPr>
        <w:t>До 30.03.2025</w:t>
      </w:r>
    </w:p>
    <w:p w:rsidR="00556CF9" w:rsidRPr="00A56E3D" w:rsidRDefault="00A56E3D" w:rsidP="001E27A8">
      <w:pPr>
        <w:rPr>
          <w:sz w:val="28"/>
        </w:rPr>
      </w:pPr>
      <w:r>
        <w:rPr>
          <w:sz w:val="28"/>
          <w:lang w:val="uk-UA"/>
        </w:rPr>
        <w:t xml:space="preserve">      4.2.</w:t>
      </w:r>
      <w:r w:rsidR="0072538A">
        <w:rPr>
          <w:sz w:val="28"/>
          <w:lang w:val="uk-UA"/>
        </w:rPr>
        <w:t xml:space="preserve"> </w:t>
      </w:r>
      <w:r w:rsidR="00556CF9" w:rsidRPr="00A56E3D">
        <w:rPr>
          <w:sz w:val="28"/>
          <w:szCs w:val="28"/>
        </w:rPr>
        <w:t>Проводити щорічно заходи до вшанування пам’яті Т.Г.Шевченка.</w:t>
      </w:r>
    </w:p>
    <w:p w:rsidR="00556CF9" w:rsidRDefault="00A56E3D" w:rsidP="001E27A8">
      <w:pPr>
        <w:rPr>
          <w:sz w:val="28"/>
          <w:szCs w:val="28"/>
          <w:lang w:val="uk-UA"/>
        </w:rPr>
      </w:pPr>
      <w:r>
        <w:rPr>
          <w:sz w:val="28"/>
          <w:szCs w:val="28"/>
          <w:lang w:val="uk-UA"/>
        </w:rPr>
        <w:t xml:space="preserve">      4.3.</w:t>
      </w:r>
      <w:r w:rsidR="0072538A">
        <w:rPr>
          <w:sz w:val="28"/>
          <w:szCs w:val="28"/>
          <w:lang w:val="uk-UA"/>
        </w:rPr>
        <w:t xml:space="preserve"> </w:t>
      </w:r>
      <w:r w:rsidR="00556CF9" w:rsidRPr="00A56E3D">
        <w:rPr>
          <w:sz w:val="28"/>
          <w:szCs w:val="28"/>
        </w:rPr>
        <w:t>Узагальнити матеріали заході</w:t>
      </w:r>
      <w:proofErr w:type="gramStart"/>
      <w:r w:rsidR="00556CF9" w:rsidRPr="00A56E3D">
        <w:rPr>
          <w:sz w:val="28"/>
          <w:szCs w:val="28"/>
        </w:rPr>
        <w:t>в</w:t>
      </w:r>
      <w:proofErr w:type="gramEnd"/>
      <w:r w:rsidR="00556CF9" w:rsidRPr="00A56E3D">
        <w:rPr>
          <w:sz w:val="28"/>
          <w:szCs w:val="28"/>
        </w:rPr>
        <w:t xml:space="preserve"> до Шевченківських днів.</w:t>
      </w:r>
    </w:p>
    <w:p w:rsidR="00F253DC" w:rsidRPr="00F253DC" w:rsidRDefault="00F253DC" w:rsidP="001E27A8">
      <w:pPr>
        <w:ind w:left="360"/>
        <w:jc w:val="right"/>
        <w:rPr>
          <w:sz w:val="28"/>
          <w:szCs w:val="28"/>
          <w:lang w:val="uk-UA"/>
        </w:rPr>
      </w:pPr>
      <w:r>
        <w:rPr>
          <w:sz w:val="28"/>
          <w:szCs w:val="28"/>
          <w:lang w:val="uk-UA"/>
        </w:rPr>
        <w:t>До 1</w:t>
      </w:r>
      <w:r w:rsidR="00FA3546">
        <w:rPr>
          <w:sz w:val="28"/>
          <w:szCs w:val="28"/>
          <w:lang w:val="uk-UA"/>
        </w:rPr>
        <w:t>5</w:t>
      </w:r>
      <w:r w:rsidR="005D3ECA">
        <w:rPr>
          <w:sz w:val="28"/>
          <w:szCs w:val="28"/>
          <w:lang w:val="uk-UA"/>
        </w:rPr>
        <w:t>.03.2025</w:t>
      </w:r>
    </w:p>
    <w:p w:rsidR="00F05C91" w:rsidRDefault="005D3ECA" w:rsidP="001E27A8">
      <w:pPr>
        <w:ind w:left="360"/>
        <w:rPr>
          <w:sz w:val="28"/>
          <w:lang w:val="uk-UA"/>
        </w:rPr>
      </w:pPr>
      <w:r>
        <w:rPr>
          <w:sz w:val="28"/>
          <w:lang w:val="uk-UA"/>
        </w:rPr>
        <w:lastRenderedPageBreak/>
        <w:t>5</w:t>
      </w:r>
      <w:r w:rsidR="00F05C91">
        <w:rPr>
          <w:sz w:val="28"/>
          <w:lang w:val="uk-UA"/>
        </w:rPr>
        <w:t>.</w:t>
      </w:r>
      <w:r w:rsidR="00556CF9" w:rsidRPr="00556CF9">
        <w:rPr>
          <w:sz w:val="28"/>
        </w:rPr>
        <w:t xml:space="preserve"> </w:t>
      </w:r>
      <w:r w:rsidR="00A35C8D" w:rsidRPr="00556CF9">
        <w:rPr>
          <w:sz w:val="28"/>
        </w:rPr>
        <w:t>Заступнику директора школи з виховної роботи</w:t>
      </w:r>
      <w:r w:rsidR="00A35C8D" w:rsidRPr="00556CF9">
        <w:rPr>
          <w:sz w:val="28"/>
          <w:lang w:val="uk-UA"/>
        </w:rPr>
        <w:t xml:space="preserve"> Світлані ТКАЧЕНКО</w:t>
      </w:r>
      <w:r w:rsidR="00F05C91">
        <w:rPr>
          <w:sz w:val="28"/>
          <w:lang w:val="uk-UA"/>
        </w:rPr>
        <w:t>:</w:t>
      </w:r>
      <w:r w:rsidR="00A35C8D" w:rsidRPr="00556CF9">
        <w:rPr>
          <w:sz w:val="28"/>
          <w:lang w:val="uk-UA"/>
        </w:rPr>
        <w:t xml:space="preserve"> </w:t>
      </w:r>
    </w:p>
    <w:p w:rsidR="001008BC" w:rsidRDefault="005D3ECA" w:rsidP="001E27A8">
      <w:pPr>
        <w:jc w:val="both"/>
        <w:rPr>
          <w:sz w:val="28"/>
          <w:szCs w:val="28"/>
          <w:lang w:val="uk-UA"/>
        </w:rPr>
      </w:pPr>
      <w:r>
        <w:rPr>
          <w:sz w:val="28"/>
          <w:lang w:val="uk-UA"/>
        </w:rPr>
        <w:t xml:space="preserve">     5</w:t>
      </w:r>
      <w:r w:rsidR="00A56E3D">
        <w:rPr>
          <w:sz w:val="28"/>
          <w:lang w:val="uk-UA"/>
        </w:rPr>
        <w:t>.1.</w:t>
      </w:r>
      <w:r w:rsidR="0072538A">
        <w:rPr>
          <w:sz w:val="28"/>
          <w:lang w:val="uk-UA"/>
        </w:rPr>
        <w:t xml:space="preserve"> </w:t>
      </w:r>
      <w:r w:rsidR="00F05C91">
        <w:rPr>
          <w:sz w:val="28"/>
          <w:lang w:val="uk-UA"/>
        </w:rPr>
        <w:t>Н</w:t>
      </w:r>
      <w:r w:rsidR="00A35C8D" w:rsidRPr="00556CF9">
        <w:rPr>
          <w:sz w:val="28"/>
        </w:rPr>
        <w:t xml:space="preserve">адавати методичну допомогу </w:t>
      </w:r>
      <w:r w:rsidR="00A35C8D" w:rsidRPr="00556CF9">
        <w:rPr>
          <w:sz w:val="28"/>
          <w:lang w:val="uk-UA"/>
        </w:rPr>
        <w:t xml:space="preserve">вихователям </w:t>
      </w:r>
      <w:r>
        <w:rPr>
          <w:sz w:val="28"/>
          <w:lang w:val="uk-UA"/>
        </w:rPr>
        <w:t xml:space="preserve">та </w:t>
      </w:r>
      <w:r>
        <w:rPr>
          <w:sz w:val="28"/>
        </w:rPr>
        <w:t xml:space="preserve">класним керівникам </w:t>
      </w:r>
      <w:r w:rsidRPr="00556CF9">
        <w:rPr>
          <w:sz w:val="28"/>
          <w:lang w:val="uk-UA"/>
        </w:rPr>
        <w:t xml:space="preserve"> </w:t>
      </w:r>
      <w:r w:rsidR="00A35C8D" w:rsidRPr="00556CF9">
        <w:rPr>
          <w:sz w:val="28"/>
        </w:rPr>
        <w:t>у плануванн</w:t>
      </w:r>
      <w:r w:rsidR="00A35C8D" w:rsidRPr="00556CF9">
        <w:rPr>
          <w:sz w:val="28"/>
          <w:szCs w:val="28"/>
          <w:lang w:val="uk-UA"/>
        </w:rPr>
        <w:t>і</w:t>
      </w:r>
      <w:r w:rsidR="00F253DC">
        <w:rPr>
          <w:sz w:val="28"/>
          <w:szCs w:val="28"/>
          <w:lang w:val="uk-UA"/>
        </w:rPr>
        <w:t xml:space="preserve"> та </w:t>
      </w:r>
      <w:r w:rsidR="00F253DC" w:rsidRPr="00235ADD">
        <w:rPr>
          <w:sz w:val="28"/>
          <w:szCs w:val="28"/>
          <w:lang w:val="uk-UA"/>
        </w:rPr>
        <w:t xml:space="preserve">проведенні заходів, спрямованих на підвищення </w:t>
      </w:r>
      <w:r w:rsidR="00F253DC" w:rsidRPr="00235ADD">
        <w:rPr>
          <w:sz w:val="28"/>
          <w:szCs w:val="28"/>
        </w:rPr>
        <w:t xml:space="preserve">загальноосвітнього </w:t>
      </w:r>
      <w:r w:rsidR="00F253DC" w:rsidRPr="00235ADD">
        <w:rPr>
          <w:sz w:val="28"/>
          <w:szCs w:val="28"/>
          <w:lang w:val="uk-UA"/>
        </w:rPr>
        <w:t>рівня</w:t>
      </w:r>
      <w:r w:rsidR="00F253DC" w:rsidRPr="00235ADD">
        <w:rPr>
          <w:sz w:val="28"/>
          <w:szCs w:val="28"/>
        </w:rPr>
        <w:t xml:space="preserve"> школярів</w:t>
      </w:r>
      <w:r w:rsidR="00F253DC">
        <w:rPr>
          <w:sz w:val="28"/>
          <w:szCs w:val="28"/>
          <w:lang w:val="uk-UA"/>
        </w:rPr>
        <w:t>.</w:t>
      </w:r>
    </w:p>
    <w:p w:rsidR="005D3ECA" w:rsidRPr="00A56E3D" w:rsidRDefault="005D3ECA" w:rsidP="005D3ECA">
      <w:pPr>
        <w:pStyle w:val="a7"/>
        <w:widowControl/>
        <w:autoSpaceDE/>
        <w:jc w:val="right"/>
        <w:rPr>
          <w:sz w:val="28"/>
          <w:szCs w:val="28"/>
        </w:rPr>
      </w:pPr>
      <w:r>
        <w:rPr>
          <w:sz w:val="28"/>
          <w:szCs w:val="28"/>
        </w:rPr>
        <w:t>Упродовж 2024/2025</w:t>
      </w:r>
      <w:r w:rsidRPr="00235ADD">
        <w:rPr>
          <w:sz w:val="28"/>
          <w:szCs w:val="28"/>
        </w:rPr>
        <w:t xml:space="preserve"> навчального року</w:t>
      </w:r>
    </w:p>
    <w:p w:rsidR="00F253DC" w:rsidRPr="001E27A8" w:rsidRDefault="005D3ECA" w:rsidP="001E27A8">
      <w:pPr>
        <w:contextualSpacing/>
        <w:jc w:val="both"/>
        <w:rPr>
          <w:sz w:val="28"/>
          <w:szCs w:val="28"/>
        </w:rPr>
      </w:pPr>
      <w:r>
        <w:rPr>
          <w:sz w:val="28"/>
          <w:szCs w:val="28"/>
          <w:lang w:val="uk-UA"/>
        </w:rPr>
        <w:t xml:space="preserve">     6</w:t>
      </w:r>
      <w:r w:rsidR="001E27A8">
        <w:rPr>
          <w:sz w:val="28"/>
          <w:szCs w:val="28"/>
          <w:lang w:val="uk-UA"/>
        </w:rPr>
        <w:t>.</w:t>
      </w:r>
      <w:r w:rsidR="00F253DC" w:rsidRPr="001E27A8">
        <w:rPr>
          <w:sz w:val="28"/>
          <w:szCs w:val="28"/>
        </w:rPr>
        <w:t>Контроль за виконанням наказу покласти на заступника директора з виховної роботи Світлану ТКАЧЕНКО.</w:t>
      </w:r>
    </w:p>
    <w:p w:rsidR="00F253DC" w:rsidRPr="00235ADD" w:rsidRDefault="00F253DC" w:rsidP="00F253DC">
      <w:pPr>
        <w:pStyle w:val="a7"/>
        <w:jc w:val="both"/>
        <w:rPr>
          <w:sz w:val="28"/>
          <w:szCs w:val="28"/>
        </w:rPr>
      </w:pPr>
    </w:p>
    <w:p w:rsidR="00F253DC" w:rsidRDefault="00F253DC" w:rsidP="00F253DC">
      <w:pPr>
        <w:jc w:val="both"/>
        <w:rPr>
          <w:sz w:val="28"/>
          <w:szCs w:val="28"/>
          <w:lang w:val="uk-UA"/>
        </w:rPr>
      </w:pPr>
    </w:p>
    <w:p w:rsidR="00F253DC" w:rsidRPr="00235ADD" w:rsidRDefault="00F253DC" w:rsidP="00F253DC">
      <w:pPr>
        <w:shd w:val="clear" w:color="auto" w:fill="FFFFFF"/>
        <w:tabs>
          <w:tab w:val="left" w:pos="6525"/>
          <w:tab w:val="left" w:pos="9214"/>
        </w:tabs>
        <w:spacing w:line="322" w:lineRule="exact"/>
        <w:ind w:right="-142" w:firstLine="720"/>
        <w:jc w:val="both"/>
        <w:rPr>
          <w:b/>
          <w:bCs/>
          <w:spacing w:val="-3"/>
          <w:sz w:val="28"/>
          <w:szCs w:val="28"/>
          <w:lang w:val="uk-UA"/>
        </w:rPr>
      </w:pPr>
      <w:r w:rsidRPr="00235ADD">
        <w:rPr>
          <w:b/>
          <w:bCs/>
          <w:spacing w:val="-3"/>
          <w:sz w:val="28"/>
          <w:szCs w:val="28"/>
          <w:lang w:val="uk-UA"/>
        </w:rPr>
        <w:t>Директор                                                                                  Наталія ПУШКАР</w:t>
      </w:r>
    </w:p>
    <w:p w:rsidR="00F253DC" w:rsidRPr="00235ADD" w:rsidRDefault="00F253DC" w:rsidP="00F253DC">
      <w:pPr>
        <w:shd w:val="clear" w:color="auto" w:fill="FFFFFF"/>
        <w:tabs>
          <w:tab w:val="left" w:pos="6525"/>
          <w:tab w:val="left" w:pos="9214"/>
        </w:tabs>
        <w:spacing w:line="322" w:lineRule="exact"/>
        <w:ind w:right="-142" w:firstLine="720"/>
        <w:jc w:val="both"/>
        <w:rPr>
          <w:b/>
          <w:bCs/>
          <w:spacing w:val="-3"/>
          <w:sz w:val="28"/>
          <w:szCs w:val="28"/>
          <w:lang w:val="uk-UA"/>
        </w:rPr>
      </w:pPr>
    </w:p>
    <w:p w:rsidR="00F253DC" w:rsidRPr="00235ADD" w:rsidRDefault="005D3ECA" w:rsidP="00F253DC">
      <w:pPr>
        <w:shd w:val="clear" w:color="auto" w:fill="FFFFFF"/>
        <w:tabs>
          <w:tab w:val="left" w:pos="708"/>
          <w:tab w:val="left" w:pos="9214"/>
        </w:tabs>
        <w:spacing w:line="322" w:lineRule="exact"/>
        <w:ind w:right="-142"/>
        <w:jc w:val="both"/>
        <w:rPr>
          <w:spacing w:val="-3"/>
          <w:lang w:val="uk-UA"/>
        </w:rPr>
      </w:pPr>
      <w:r>
        <w:rPr>
          <w:spacing w:val="-3"/>
          <w:lang w:val="uk-UA"/>
        </w:rPr>
        <w:t>ТКАЧЕНКО</w:t>
      </w:r>
      <w:r w:rsidR="00F253DC" w:rsidRPr="00235ADD">
        <w:rPr>
          <w:spacing w:val="-3"/>
          <w:lang w:val="uk-UA"/>
        </w:rPr>
        <w:t>, 0956269897</w:t>
      </w:r>
    </w:p>
    <w:p w:rsidR="00F253DC" w:rsidRPr="00235ADD" w:rsidRDefault="00F253DC" w:rsidP="00F253DC">
      <w:pPr>
        <w:shd w:val="clear" w:color="auto" w:fill="FFFFFF"/>
        <w:tabs>
          <w:tab w:val="left" w:pos="708"/>
          <w:tab w:val="left" w:pos="9214"/>
        </w:tabs>
        <w:spacing w:line="322" w:lineRule="exact"/>
        <w:ind w:right="-142"/>
        <w:jc w:val="both"/>
        <w:rPr>
          <w:spacing w:val="-3"/>
          <w:lang w:val="uk-UA"/>
        </w:rPr>
      </w:pPr>
    </w:p>
    <w:p w:rsidR="00F253DC" w:rsidRPr="00235ADD" w:rsidRDefault="00F253DC" w:rsidP="00F253DC">
      <w:pPr>
        <w:shd w:val="clear" w:color="auto" w:fill="FFFFFF"/>
        <w:tabs>
          <w:tab w:val="left" w:pos="708"/>
          <w:tab w:val="left" w:pos="9214"/>
        </w:tabs>
        <w:spacing w:line="322" w:lineRule="exact"/>
        <w:ind w:right="-142"/>
        <w:jc w:val="both"/>
        <w:rPr>
          <w:spacing w:val="-3"/>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F253DC" w:rsidRDefault="00F253DC" w:rsidP="00F253DC">
      <w:pPr>
        <w:jc w:val="both"/>
        <w:rPr>
          <w:sz w:val="28"/>
          <w:szCs w:val="28"/>
          <w:lang w:val="uk-UA"/>
        </w:rPr>
      </w:pPr>
    </w:p>
    <w:p w:rsidR="001E27A8" w:rsidRDefault="001E27A8" w:rsidP="00F253DC">
      <w:pPr>
        <w:jc w:val="both"/>
        <w:rPr>
          <w:sz w:val="28"/>
          <w:szCs w:val="28"/>
          <w:lang w:val="uk-UA"/>
        </w:rPr>
      </w:pPr>
    </w:p>
    <w:p w:rsidR="00F253DC" w:rsidRDefault="00F253DC" w:rsidP="00F253DC">
      <w:pPr>
        <w:jc w:val="both"/>
        <w:rPr>
          <w:sz w:val="28"/>
          <w:szCs w:val="28"/>
          <w:lang w:val="uk-UA"/>
        </w:rPr>
      </w:pPr>
    </w:p>
    <w:p w:rsidR="005D3ECA" w:rsidRDefault="005D3ECA" w:rsidP="00F253DC">
      <w:pPr>
        <w:jc w:val="both"/>
        <w:rPr>
          <w:sz w:val="28"/>
          <w:szCs w:val="28"/>
          <w:lang w:val="uk-UA"/>
        </w:rPr>
      </w:pPr>
    </w:p>
    <w:p w:rsidR="005D3ECA" w:rsidRDefault="005D3ECA" w:rsidP="00F253DC">
      <w:pPr>
        <w:jc w:val="both"/>
        <w:rPr>
          <w:sz w:val="28"/>
          <w:szCs w:val="28"/>
          <w:lang w:val="uk-UA"/>
        </w:rPr>
      </w:pPr>
    </w:p>
    <w:p w:rsidR="005D3ECA" w:rsidRDefault="005D3ECA" w:rsidP="00F253DC">
      <w:pPr>
        <w:jc w:val="both"/>
        <w:rPr>
          <w:sz w:val="28"/>
          <w:szCs w:val="28"/>
          <w:lang w:val="uk-UA"/>
        </w:rPr>
      </w:pPr>
    </w:p>
    <w:p w:rsidR="005D3ECA" w:rsidRDefault="005D3ECA"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412D12" w:rsidRDefault="00412D12" w:rsidP="00F253DC">
      <w:pPr>
        <w:jc w:val="both"/>
        <w:rPr>
          <w:sz w:val="28"/>
          <w:szCs w:val="28"/>
          <w:lang w:val="uk-UA"/>
        </w:rPr>
      </w:pPr>
    </w:p>
    <w:p w:rsidR="00F253DC" w:rsidRDefault="00F253DC" w:rsidP="00F253DC">
      <w:pPr>
        <w:jc w:val="both"/>
        <w:rPr>
          <w:sz w:val="28"/>
          <w:szCs w:val="28"/>
          <w:lang w:val="uk-UA"/>
        </w:rPr>
      </w:pPr>
    </w:p>
    <w:p w:rsidR="00F253DC" w:rsidRPr="00852C30" w:rsidRDefault="00F253DC" w:rsidP="00F253DC">
      <w:pPr>
        <w:pStyle w:val="a5"/>
        <w:jc w:val="both"/>
      </w:pPr>
      <w:r w:rsidRPr="00852C30">
        <w:t>З на</w:t>
      </w:r>
      <w:r w:rsidR="00A07317">
        <w:t>казом від 14.03.2025</w:t>
      </w:r>
      <w:r>
        <w:t xml:space="preserve"> № __</w:t>
      </w:r>
      <w:r w:rsidRPr="00852C30">
        <w:t xml:space="preserve"> ознайомлені:</w:t>
      </w:r>
    </w:p>
    <w:tbl>
      <w:tblPr>
        <w:tblW w:w="0" w:type="auto"/>
        <w:tblInd w:w="162" w:type="dxa"/>
        <w:tblLayout w:type="fixed"/>
        <w:tblCellMar>
          <w:top w:w="108" w:type="dxa"/>
          <w:bottom w:w="108" w:type="dxa"/>
        </w:tblCellMar>
        <w:tblLook w:val="0000"/>
      </w:tblPr>
      <w:tblGrid>
        <w:gridCol w:w="3490"/>
        <w:gridCol w:w="4012"/>
      </w:tblGrid>
      <w:tr w:rsidR="00F253DC" w:rsidRPr="00852C30" w:rsidTr="00A07317">
        <w:trPr>
          <w:trHeight w:val="228"/>
        </w:trPr>
        <w:tc>
          <w:tcPr>
            <w:tcW w:w="3490"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Т</w:t>
            </w:r>
            <w:r w:rsidR="00A07317">
              <w:rPr>
                <w:sz w:val="28"/>
                <w:szCs w:val="28"/>
                <w:lang w:val="uk-UA" w:eastAsia="zh-CN"/>
              </w:rPr>
              <w:t>КАЧЕНКО Світлана</w:t>
            </w:r>
          </w:p>
        </w:tc>
        <w:tc>
          <w:tcPr>
            <w:tcW w:w="4012"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_____________</w:t>
            </w:r>
          </w:p>
        </w:tc>
      </w:tr>
      <w:tr w:rsidR="00F253DC" w:rsidRPr="00852C30" w:rsidTr="00A07317">
        <w:trPr>
          <w:trHeight w:val="228"/>
        </w:trPr>
        <w:tc>
          <w:tcPr>
            <w:tcW w:w="3490"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Р</w:t>
            </w:r>
            <w:r w:rsidR="00A07317">
              <w:rPr>
                <w:sz w:val="28"/>
                <w:szCs w:val="28"/>
                <w:lang w:val="uk-UA" w:eastAsia="zh-CN"/>
              </w:rPr>
              <w:t>УДАЙ Оксана</w:t>
            </w:r>
          </w:p>
        </w:tc>
        <w:tc>
          <w:tcPr>
            <w:tcW w:w="4012"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_____________</w:t>
            </w:r>
          </w:p>
        </w:tc>
      </w:tr>
      <w:tr w:rsidR="00F253DC" w:rsidRPr="00235ADD" w:rsidTr="00A07317">
        <w:trPr>
          <w:trHeight w:val="228"/>
        </w:trPr>
        <w:tc>
          <w:tcPr>
            <w:tcW w:w="3490" w:type="dxa"/>
            <w:shd w:val="clear" w:color="auto" w:fill="auto"/>
          </w:tcPr>
          <w:p w:rsidR="00F253DC" w:rsidRPr="00852C30" w:rsidRDefault="00F253DC" w:rsidP="00D01422">
            <w:pPr>
              <w:widowControl/>
              <w:suppressAutoHyphens/>
              <w:autoSpaceDE/>
              <w:autoSpaceDN/>
              <w:adjustRightInd/>
              <w:snapToGrid w:val="0"/>
              <w:contextualSpacing/>
              <w:jc w:val="both"/>
              <w:rPr>
                <w:sz w:val="28"/>
                <w:szCs w:val="28"/>
                <w:lang w:val="uk-UA" w:eastAsia="zh-CN"/>
              </w:rPr>
            </w:pPr>
            <w:r>
              <w:rPr>
                <w:sz w:val="28"/>
                <w:szCs w:val="28"/>
                <w:lang w:val="uk-UA" w:eastAsia="zh-CN"/>
              </w:rPr>
              <w:t>Ш</w:t>
            </w:r>
            <w:r w:rsidR="00A07317">
              <w:rPr>
                <w:sz w:val="28"/>
                <w:szCs w:val="28"/>
                <w:lang w:val="uk-UA" w:eastAsia="zh-CN"/>
              </w:rPr>
              <w:t>ВАРЕВА Наталія</w:t>
            </w:r>
          </w:p>
        </w:tc>
        <w:tc>
          <w:tcPr>
            <w:tcW w:w="4012" w:type="dxa"/>
            <w:shd w:val="clear" w:color="auto" w:fill="auto"/>
          </w:tcPr>
          <w:p w:rsidR="00F253DC" w:rsidRPr="00235ADD" w:rsidRDefault="00F253DC" w:rsidP="00D01422">
            <w:pPr>
              <w:widowControl/>
              <w:suppressAutoHyphens/>
              <w:autoSpaceDE/>
              <w:autoSpaceDN/>
              <w:adjustRightInd/>
              <w:snapToGrid w:val="0"/>
              <w:contextualSpacing/>
              <w:jc w:val="both"/>
              <w:rPr>
                <w:sz w:val="28"/>
                <w:szCs w:val="28"/>
                <w:lang w:val="uk-UA" w:eastAsia="zh-CN"/>
              </w:rPr>
            </w:pPr>
            <w:r w:rsidRPr="00852C30">
              <w:rPr>
                <w:sz w:val="28"/>
                <w:szCs w:val="28"/>
                <w:lang w:val="uk-UA" w:eastAsia="zh-CN"/>
              </w:rPr>
              <w:t>_____________</w:t>
            </w:r>
          </w:p>
        </w:tc>
      </w:tr>
    </w:tbl>
    <w:p w:rsidR="00F253DC" w:rsidRPr="00F253DC" w:rsidRDefault="00F253DC" w:rsidP="00F253DC">
      <w:pPr>
        <w:jc w:val="both"/>
        <w:rPr>
          <w:sz w:val="28"/>
          <w:szCs w:val="28"/>
          <w:lang w:val="uk-UA"/>
        </w:rPr>
      </w:pPr>
    </w:p>
    <w:sectPr w:rsidR="00F253DC" w:rsidRPr="00F253DC" w:rsidSect="001E27A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94855"/>
    <w:multiLevelType w:val="hybridMultilevel"/>
    <w:tmpl w:val="2D14BE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1266ADE"/>
    <w:multiLevelType w:val="hybridMultilevel"/>
    <w:tmpl w:val="5D227238"/>
    <w:lvl w:ilvl="0" w:tplc="4A121336">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31507CF"/>
    <w:multiLevelType w:val="hybridMultilevel"/>
    <w:tmpl w:val="1720655E"/>
    <w:lvl w:ilvl="0" w:tplc="B810B99E">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23D13807"/>
    <w:multiLevelType w:val="hybridMultilevel"/>
    <w:tmpl w:val="302EA992"/>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FB16646"/>
    <w:multiLevelType w:val="hybridMultilevel"/>
    <w:tmpl w:val="41DAC728"/>
    <w:lvl w:ilvl="0" w:tplc="1A9ADB44">
      <w:start w:val="5"/>
      <w:numFmt w:val="decimal"/>
      <w:lvlText w:val="%1."/>
      <w:lvlJc w:val="left"/>
      <w:pPr>
        <w:ind w:left="765" w:hanging="360"/>
      </w:pPr>
      <w:rPr>
        <w:rFonts w:hint="default"/>
      </w:rPr>
    </w:lvl>
    <w:lvl w:ilvl="1" w:tplc="04220019" w:tentative="1">
      <w:start w:val="1"/>
      <w:numFmt w:val="lowerLetter"/>
      <w:lvlText w:val="%2."/>
      <w:lvlJc w:val="left"/>
      <w:pPr>
        <w:ind w:left="1485" w:hanging="360"/>
      </w:pPr>
    </w:lvl>
    <w:lvl w:ilvl="2" w:tplc="0422001B" w:tentative="1">
      <w:start w:val="1"/>
      <w:numFmt w:val="lowerRoman"/>
      <w:lvlText w:val="%3."/>
      <w:lvlJc w:val="right"/>
      <w:pPr>
        <w:ind w:left="2205" w:hanging="180"/>
      </w:pPr>
    </w:lvl>
    <w:lvl w:ilvl="3" w:tplc="0422000F" w:tentative="1">
      <w:start w:val="1"/>
      <w:numFmt w:val="decimal"/>
      <w:lvlText w:val="%4."/>
      <w:lvlJc w:val="left"/>
      <w:pPr>
        <w:ind w:left="2925" w:hanging="360"/>
      </w:pPr>
    </w:lvl>
    <w:lvl w:ilvl="4" w:tplc="04220019" w:tentative="1">
      <w:start w:val="1"/>
      <w:numFmt w:val="lowerLetter"/>
      <w:lvlText w:val="%5."/>
      <w:lvlJc w:val="left"/>
      <w:pPr>
        <w:ind w:left="3645" w:hanging="360"/>
      </w:pPr>
    </w:lvl>
    <w:lvl w:ilvl="5" w:tplc="0422001B" w:tentative="1">
      <w:start w:val="1"/>
      <w:numFmt w:val="lowerRoman"/>
      <w:lvlText w:val="%6."/>
      <w:lvlJc w:val="right"/>
      <w:pPr>
        <w:ind w:left="4365" w:hanging="180"/>
      </w:pPr>
    </w:lvl>
    <w:lvl w:ilvl="6" w:tplc="0422000F" w:tentative="1">
      <w:start w:val="1"/>
      <w:numFmt w:val="decimal"/>
      <w:lvlText w:val="%7."/>
      <w:lvlJc w:val="left"/>
      <w:pPr>
        <w:ind w:left="5085" w:hanging="360"/>
      </w:pPr>
    </w:lvl>
    <w:lvl w:ilvl="7" w:tplc="04220019" w:tentative="1">
      <w:start w:val="1"/>
      <w:numFmt w:val="lowerLetter"/>
      <w:lvlText w:val="%8."/>
      <w:lvlJc w:val="left"/>
      <w:pPr>
        <w:ind w:left="5805" w:hanging="360"/>
      </w:pPr>
    </w:lvl>
    <w:lvl w:ilvl="8" w:tplc="0422001B" w:tentative="1">
      <w:start w:val="1"/>
      <w:numFmt w:val="lowerRoman"/>
      <w:lvlText w:val="%9."/>
      <w:lvlJc w:val="right"/>
      <w:pPr>
        <w:ind w:left="6525" w:hanging="180"/>
      </w:pPr>
    </w:lvl>
  </w:abstractNum>
  <w:abstractNum w:abstractNumId="5">
    <w:nsid w:val="366F6E54"/>
    <w:multiLevelType w:val="hybridMultilevel"/>
    <w:tmpl w:val="666EFB6E"/>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A4410E7"/>
    <w:multiLevelType w:val="multilevel"/>
    <w:tmpl w:val="5DA03D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C3C1143"/>
    <w:multiLevelType w:val="hybridMultilevel"/>
    <w:tmpl w:val="26B07DCE"/>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0966BFC"/>
    <w:multiLevelType w:val="hybridMultilevel"/>
    <w:tmpl w:val="F3DCEC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62175806"/>
    <w:multiLevelType w:val="multilevel"/>
    <w:tmpl w:val="7D98AAEC"/>
    <w:lvl w:ilvl="0">
      <w:start w:val="1"/>
      <w:numFmt w:val="decimal"/>
      <w:lvlText w:val="%1."/>
      <w:lvlJc w:val="left"/>
      <w:pPr>
        <w:ind w:left="735" w:hanging="375"/>
      </w:pPr>
      <w:rPr>
        <w:rFonts w:ascii="Times New Roman" w:eastAsia="Times New Roman" w:hAnsi="Times New Roman" w:cs="Times New Roman"/>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0">
    <w:nsid w:val="62A234E7"/>
    <w:multiLevelType w:val="multilevel"/>
    <w:tmpl w:val="A8182BDA"/>
    <w:lvl w:ilvl="0">
      <w:start w:val="1"/>
      <w:numFmt w:val="decimal"/>
      <w:lvlText w:val="%1."/>
      <w:lvlJc w:val="left"/>
      <w:pPr>
        <w:ind w:left="11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1665" w:hanging="488"/>
        <w:jc w:val="right"/>
      </w:pPr>
      <w:rPr>
        <w:rFonts w:ascii="Times New Roman" w:eastAsia="Times New Roman" w:hAnsi="Times New Roman" w:cs="Times New Roman" w:hint="default"/>
        <w:b w:val="0"/>
        <w:bCs w:val="0"/>
        <w:i w:val="0"/>
        <w:iCs w:val="0"/>
        <w:spacing w:val="-4"/>
        <w:w w:val="100"/>
        <w:sz w:val="28"/>
        <w:szCs w:val="28"/>
        <w:lang w:val="uk-UA" w:eastAsia="en-US" w:bidi="ar-SA"/>
      </w:rPr>
    </w:lvl>
    <w:lvl w:ilvl="2">
      <w:numFmt w:val="bullet"/>
      <w:lvlText w:val="•"/>
      <w:lvlJc w:val="left"/>
      <w:pPr>
        <w:ind w:left="2700" w:hanging="488"/>
      </w:pPr>
      <w:rPr>
        <w:rFonts w:hint="default"/>
        <w:lang w:val="uk-UA" w:eastAsia="en-US" w:bidi="ar-SA"/>
      </w:rPr>
    </w:lvl>
    <w:lvl w:ilvl="3">
      <w:numFmt w:val="bullet"/>
      <w:lvlText w:val="•"/>
      <w:lvlJc w:val="left"/>
      <w:pPr>
        <w:ind w:left="3741" w:hanging="488"/>
      </w:pPr>
      <w:rPr>
        <w:rFonts w:hint="default"/>
        <w:lang w:val="uk-UA" w:eastAsia="en-US" w:bidi="ar-SA"/>
      </w:rPr>
    </w:lvl>
    <w:lvl w:ilvl="4">
      <w:numFmt w:val="bullet"/>
      <w:lvlText w:val="•"/>
      <w:lvlJc w:val="left"/>
      <w:pPr>
        <w:ind w:left="4782" w:hanging="488"/>
      </w:pPr>
      <w:rPr>
        <w:rFonts w:hint="default"/>
        <w:lang w:val="uk-UA" w:eastAsia="en-US" w:bidi="ar-SA"/>
      </w:rPr>
    </w:lvl>
    <w:lvl w:ilvl="5">
      <w:numFmt w:val="bullet"/>
      <w:lvlText w:val="•"/>
      <w:lvlJc w:val="left"/>
      <w:pPr>
        <w:ind w:left="5823" w:hanging="488"/>
      </w:pPr>
      <w:rPr>
        <w:rFonts w:hint="default"/>
        <w:lang w:val="uk-UA" w:eastAsia="en-US" w:bidi="ar-SA"/>
      </w:rPr>
    </w:lvl>
    <w:lvl w:ilvl="6">
      <w:numFmt w:val="bullet"/>
      <w:lvlText w:val="•"/>
      <w:lvlJc w:val="left"/>
      <w:pPr>
        <w:ind w:left="6864" w:hanging="488"/>
      </w:pPr>
      <w:rPr>
        <w:rFonts w:hint="default"/>
        <w:lang w:val="uk-UA" w:eastAsia="en-US" w:bidi="ar-SA"/>
      </w:rPr>
    </w:lvl>
    <w:lvl w:ilvl="7">
      <w:numFmt w:val="bullet"/>
      <w:lvlText w:val="•"/>
      <w:lvlJc w:val="left"/>
      <w:pPr>
        <w:ind w:left="7905" w:hanging="488"/>
      </w:pPr>
      <w:rPr>
        <w:rFonts w:hint="default"/>
        <w:lang w:val="uk-UA" w:eastAsia="en-US" w:bidi="ar-SA"/>
      </w:rPr>
    </w:lvl>
    <w:lvl w:ilvl="8">
      <w:numFmt w:val="bullet"/>
      <w:lvlText w:val="•"/>
      <w:lvlJc w:val="left"/>
      <w:pPr>
        <w:ind w:left="8946" w:hanging="488"/>
      </w:pPr>
      <w:rPr>
        <w:rFonts w:hint="default"/>
        <w:lang w:val="uk-UA" w:eastAsia="en-US" w:bidi="ar-SA"/>
      </w:rPr>
    </w:lvl>
  </w:abstractNum>
  <w:abstractNum w:abstractNumId="11">
    <w:nsid w:val="68717699"/>
    <w:multiLevelType w:val="hybridMultilevel"/>
    <w:tmpl w:val="5DCA73D6"/>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72DC283C"/>
    <w:multiLevelType w:val="hybridMultilevel"/>
    <w:tmpl w:val="91D04180"/>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
  </w:num>
  <w:num w:numId="4">
    <w:abstractNumId w:val="3"/>
  </w:num>
  <w:num w:numId="5">
    <w:abstractNumId w:val="2"/>
  </w:num>
  <w:num w:numId="6">
    <w:abstractNumId w:val="11"/>
  </w:num>
  <w:num w:numId="7">
    <w:abstractNumId w:val="4"/>
  </w:num>
  <w:num w:numId="8">
    <w:abstractNumId w:val="6"/>
  </w:num>
  <w:num w:numId="9">
    <w:abstractNumId w:val="7"/>
  </w:num>
  <w:num w:numId="10">
    <w:abstractNumId w:val="5"/>
  </w:num>
  <w:num w:numId="11">
    <w:abstractNumId w:val="8"/>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7F153C"/>
    <w:rsid w:val="0004144A"/>
    <w:rsid w:val="000439F8"/>
    <w:rsid w:val="00072077"/>
    <w:rsid w:val="00082AE3"/>
    <w:rsid w:val="000871DF"/>
    <w:rsid w:val="000A0BC6"/>
    <w:rsid w:val="000D6A11"/>
    <w:rsid w:val="000E589E"/>
    <w:rsid w:val="000F2BA6"/>
    <w:rsid w:val="000F6421"/>
    <w:rsid w:val="001004BE"/>
    <w:rsid w:val="0010081F"/>
    <w:rsid w:val="001008BC"/>
    <w:rsid w:val="001138EF"/>
    <w:rsid w:val="00131C7A"/>
    <w:rsid w:val="0013242A"/>
    <w:rsid w:val="00132A83"/>
    <w:rsid w:val="00170547"/>
    <w:rsid w:val="001925E9"/>
    <w:rsid w:val="001C391F"/>
    <w:rsid w:val="001E27A8"/>
    <w:rsid w:val="00245B53"/>
    <w:rsid w:val="00265B3F"/>
    <w:rsid w:val="00286D90"/>
    <w:rsid w:val="00295161"/>
    <w:rsid w:val="002C0BF2"/>
    <w:rsid w:val="00307DA5"/>
    <w:rsid w:val="003303CD"/>
    <w:rsid w:val="003323DB"/>
    <w:rsid w:val="003510BA"/>
    <w:rsid w:val="003A2AE5"/>
    <w:rsid w:val="003B6E0E"/>
    <w:rsid w:val="003D2A83"/>
    <w:rsid w:val="003F2740"/>
    <w:rsid w:val="004019AB"/>
    <w:rsid w:val="00401CB5"/>
    <w:rsid w:val="00412D12"/>
    <w:rsid w:val="00435CF6"/>
    <w:rsid w:val="00436A56"/>
    <w:rsid w:val="0044191B"/>
    <w:rsid w:val="00451E20"/>
    <w:rsid w:val="0046195A"/>
    <w:rsid w:val="00465813"/>
    <w:rsid w:val="00471E82"/>
    <w:rsid w:val="004F22E9"/>
    <w:rsid w:val="00527A13"/>
    <w:rsid w:val="00551547"/>
    <w:rsid w:val="005558EC"/>
    <w:rsid w:val="00556CF9"/>
    <w:rsid w:val="005631AE"/>
    <w:rsid w:val="005B4509"/>
    <w:rsid w:val="005C0D80"/>
    <w:rsid w:val="005C20A3"/>
    <w:rsid w:val="005D3310"/>
    <w:rsid w:val="005D3ECA"/>
    <w:rsid w:val="00600FC0"/>
    <w:rsid w:val="0060436A"/>
    <w:rsid w:val="00607113"/>
    <w:rsid w:val="00660364"/>
    <w:rsid w:val="00671925"/>
    <w:rsid w:val="00675B25"/>
    <w:rsid w:val="00685793"/>
    <w:rsid w:val="00707276"/>
    <w:rsid w:val="00713DB2"/>
    <w:rsid w:val="0072538A"/>
    <w:rsid w:val="00725FB6"/>
    <w:rsid w:val="00727A4B"/>
    <w:rsid w:val="00727A7D"/>
    <w:rsid w:val="007970C8"/>
    <w:rsid w:val="0079721C"/>
    <w:rsid w:val="0079790D"/>
    <w:rsid w:val="007A711B"/>
    <w:rsid w:val="007B4608"/>
    <w:rsid w:val="007E17E9"/>
    <w:rsid w:val="007F153C"/>
    <w:rsid w:val="008301BA"/>
    <w:rsid w:val="00841A9A"/>
    <w:rsid w:val="00845ECB"/>
    <w:rsid w:val="008527F3"/>
    <w:rsid w:val="008559B4"/>
    <w:rsid w:val="00863F8C"/>
    <w:rsid w:val="00864D8A"/>
    <w:rsid w:val="008873AB"/>
    <w:rsid w:val="00894B30"/>
    <w:rsid w:val="008B0046"/>
    <w:rsid w:val="008B14F0"/>
    <w:rsid w:val="008B1F02"/>
    <w:rsid w:val="008C008E"/>
    <w:rsid w:val="008D3DA4"/>
    <w:rsid w:val="008F3B1C"/>
    <w:rsid w:val="0090360E"/>
    <w:rsid w:val="00913117"/>
    <w:rsid w:val="00920037"/>
    <w:rsid w:val="009306D6"/>
    <w:rsid w:val="00954090"/>
    <w:rsid w:val="009602CB"/>
    <w:rsid w:val="00963F44"/>
    <w:rsid w:val="0096647F"/>
    <w:rsid w:val="00986184"/>
    <w:rsid w:val="009A2496"/>
    <w:rsid w:val="009A7733"/>
    <w:rsid w:val="009A7941"/>
    <w:rsid w:val="009E0078"/>
    <w:rsid w:val="009F1E18"/>
    <w:rsid w:val="00A00B3A"/>
    <w:rsid w:val="00A01BBD"/>
    <w:rsid w:val="00A07317"/>
    <w:rsid w:val="00A2621F"/>
    <w:rsid w:val="00A35142"/>
    <w:rsid w:val="00A35C8D"/>
    <w:rsid w:val="00A56E3D"/>
    <w:rsid w:val="00A66653"/>
    <w:rsid w:val="00AB34A8"/>
    <w:rsid w:val="00B133A2"/>
    <w:rsid w:val="00B140EC"/>
    <w:rsid w:val="00B15251"/>
    <w:rsid w:val="00B3067B"/>
    <w:rsid w:val="00B3662A"/>
    <w:rsid w:val="00B5105A"/>
    <w:rsid w:val="00B72083"/>
    <w:rsid w:val="00B72351"/>
    <w:rsid w:val="00B8473E"/>
    <w:rsid w:val="00BE6CD5"/>
    <w:rsid w:val="00C14D3B"/>
    <w:rsid w:val="00C17B4C"/>
    <w:rsid w:val="00C22129"/>
    <w:rsid w:val="00C42461"/>
    <w:rsid w:val="00C90A7B"/>
    <w:rsid w:val="00C94A54"/>
    <w:rsid w:val="00C972AE"/>
    <w:rsid w:val="00CC0C9F"/>
    <w:rsid w:val="00CC26EA"/>
    <w:rsid w:val="00CC452C"/>
    <w:rsid w:val="00CE2836"/>
    <w:rsid w:val="00CE5735"/>
    <w:rsid w:val="00CF46BA"/>
    <w:rsid w:val="00D15EB8"/>
    <w:rsid w:val="00D3048C"/>
    <w:rsid w:val="00D56C72"/>
    <w:rsid w:val="00D647B6"/>
    <w:rsid w:val="00D65E93"/>
    <w:rsid w:val="00D6603A"/>
    <w:rsid w:val="00D7153D"/>
    <w:rsid w:val="00D74DBC"/>
    <w:rsid w:val="00D91E57"/>
    <w:rsid w:val="00DA453A"/>
    <w:rsid w:val="00DB6B59"/>
    <w:rsid w:val="00DD5CB8"/>
    <w:rsid w:val="00DD68BB"/>
    <w:rsid w:val="00DE29D9"/>
    <w:rsid w:val="00DF1745"/>
    <w:rsid w:val="00E01BFA"/>
    <w:rsid w:val="00E133A1"/>
    <w:rsid w:val="00E41FBA"/>
    <w:rsid w:val="00E571FE"/>
    <w:rsid w:val="00EA2215"/>
    <w:rsid w:val="00EB6964"/>
    <w:rsid w:val="00EC3749"/>
    <w:rsid w:val="00EF2625"/>
    <w:rsid w:val="00F05C91"/>
    <w:rsid w:val="00F253DC"/>
    <w:rsid w:val="00F8218C"/>
    <w:rsid w:val="00FA18B6"/>
    <w:rsid w:val="00FA3546"/>
    <w:rsid w:val="00FD0A5D"/>
    <w:rsid w:val="00FD6721"/>
    <w:rsid w:val="00FF067D"/>
    <w:rsid w:val="00FF7A2C"/>
    <w:rsid w:val="00FF7A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53C"/>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F153C"/>
    <w:pPr>
      <w:widowControl/>
      <w:autoSpaceDE/>
      <w:autoSpaceDN/>
      <w:adjustRightInd/>
      <w:jc w:val="center"/>
    </w:pPr>
    <w:rPr>
      <w:sz w:val="28"/>
      <w:szCs w:val="24"/>
      <w:lang w:val="uk-UA"/>
    </w:rPr>
  </w:style>
  <w:style w:type="character" w:customStyle="1" w:styleId="a4">
    <w:name w:val="Название Знак"/>
    <w:basedOn w:val="a0"/>
    <w:link w:val="a3"/>
    <w:rsid w:val="007F153C"/>
    <w:rPr>
      <w:rFonts w:ascii="Times New Roman" w:eastAsia="Times New Roman" w:hAnsi="Times New Roman" w:cs="Times New Roman"/>
      <w:sz w:val="28"/>
      <w:szCs w:val="24"/>
      <w:lang w:eastAsia="ru-RU"/>
    </w:rPr>
  </w:style>
  <w:style w:type="paragraph" w:styleId="a5">
    <w:name w:val="Body Text"/>
    <w:basedOn w:val="a"/>
    <w:link w:val="a6"/>
    <w:uiPriority w:val="1"/>
    <w:qFormat/>
    <w:rsid w:val="00A35C8D"/>
    <w:pPr>
      <w:adjustRightInd/>
      <w:ind w:left="820"/>
    </w:pPr>
    <w:rPr>
      <w:sz w:val="28"/>
      <w:szCs w:val="28"/>
      <w:lang w:val="uk-UA" w:eastAsia="en-US"/>
    </w:rPr>
  </w:style>
  <w:style w:type="character" w:customStyle="1" w:styleId="a6">
    <w:name w:val="Основной текст Знак"/>
    <w:basedOn w:val="a0"/>
    <w:link w:val="a5"/>
    <w:uiPriority w:val="1"/>
    <w:rsid w:val="00A35C8D"/>
    <w:rPr>
      <w:rFonts w:ascii="Times New Roman" w:eastAsia="Times New Roman" w:hAnsi="Times New Roman" w:cs="Times New Roman"/>
      <w:sz w:val="28"/>
      <w:szCs w:val="28"/>
    </w:rPr>
  </w:style>
  <w:style w:type="paragraph" w:customStyle="1" w:styleId="Heading1">
    <w:name w:val="Heading 1"/>
    <w:basedOn w:val="a"/>
    <w:uiPriority w:val="1"/>
    <w:qFormat/>
    <w:rsid w:val="00A35C8D"/>
    <w:pPr>
      <w:adjustRightInd/>
      <w:spacing w:before="6"/>
      <w:ind w:left="820"/>
      <w:outlineLvl w:val="1"/>
    </w:pPr>
    <w:rPr>
      <w:b/>
      <w:bCs/>
      <w:sz w:val="28"/>
      <w:szCs w:val="28"/>
      <w:lang w:val="uk-UA" w:eastAsia="en-US"/>
    </w:rPr>
  </w:style>
  <w:style w:type="paragraph" w:styleId="a7">
    <w:name w:val="List Paragraph"/>
    <w:basedOn w:val="a"/>
    <w:uiPriority w:val="34"/>
    <w:qFormat/>
    <w:rsid w:val="00A35C8D"/>
    <w:pPr>
      <w:adjustRightInd/>
      <w:ind w:left="820" w:firstLine="539"/>
    </w:pPr>
    <w:rPr>
      <w:sz w:val="22"/>
      <w:szCs w:val="22"/>
      <w:lang w:val="uk-UA" w:eastAsia="en-US"/>
    </w:rPr>
  </w:style>
  <w:style w:type="paragraph" w:styleId="a8">
    <w:name w:val="footer"/>
    <w:basedOn w:val="a"/>
    <w:link w:val="a9"/>
    <w:uiPriority w:val="99"/>
    <w:semiHidden/>
    <w:unhideWhenUsed/>
    <w:rsid w:val="00FD6721"/>
    <w:pPr>
      <w:widowControl/>
      <w:tabs>
        <w:tab w:val="center" w:pos="4819"/>
        <w:tab w:val="right" w:pos="9639"/>
      </w:tabs>
      <w:autoSpaceDE/>
      <w:autoSpaceDN/>
      <w:adjustRightInd/>
    </w:pPr>
    <w:rPr>
      <w:rFonts w:asciiTheme="minorHAnsi" w:eastAsiaTheme="minorHAnsi" w:hAnsiTheme="minorHAnsi" w:cstheme="minorBidi"/>
      <w:sz w:val="22"/>
      <w:szCs w:val="22"/>
      <w:lang w:val="uk-UA" w:eastAsia="en-US"/>
    </w:rPr>
  </w:style>
  <w:style w:type="character" w:customStyle="1" w:styleId="a9">
    <w:name w:val="Нижний колонтитул Знак"/>
    <w:basedOn w:val="a0"/>
    <w:link w:val="a8"/>
    <w:uiPriority w:val="99"/>
    <w:semiHidden/>
    <w:rsid w:val="00FD6721"/>
  </w:style>
  <w:style w:type="paragraph" w:styleId="aa">
    <w:name w:val="Normal (Web)"/>
    <w:basedOn w:val="a"/>
    <w:uiPriority w:val="99"/>
    <w:semiHidden/>
    <w:unhideWhenUsed/>
    <w:rsid w:val="0046195A"/>
    <w:pPr>
      <w:widowControl/>
      <w:autoSpaceDE/>
      <w:autoSpaceDN/>
      <w:adjustRightInd/>
      <w:spacing w:before="100" w:beforeAutospacing="1" w:after="100" w:afterAutospacing="1"/>
    </w:pPr>
    <w:rPr>
      <w:sz w:val="24"/>
      <w:szCs w:val="24"/>
      <w:lang w:val="uk-UA" w:eastAsia="uk-UA"/>
    </w:rPr>
  </w:style>
  <w:style w:type="character" w:styleId="ab">
    <w:name w:val="Strong"/>
    <w:basedOn w:val="a0"/>
    <w:uiPriority w:val="22"/>
    <w:qFormat/>
    <w:rsid w:val="00EF2625"/>
    <w:rPr>
      <w:b/>
      <w:bCs/>
    </w:rPr>
  </w:style>
</w:styles>
</file>

<file path=word/webSettings.xml><?xml version="1.0" encoding="utf-8"?>
<w:webSettings xmlns:r="http://schemas.openxmlformats.org/officeDocument/2006/relationships" xmlns:w="http://schemas.openxmlformats.org/wordprocessingml/2006/main">
  <w:divs>
    <w:div w:id="108379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3392</Words>
  <Characters>1934</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UserUL</dc:creator>
  <cp:lastModifiedBy>UserUL</cp:lastModifiedBy>
  <cp:revision>4</cp:revision>
  <dcterms:created xsi:type="dcterms:W3CDTF">2025-04-16T06:09:00Z</dcterms:created>
  <dcterms:modified xsi:type="dcterms:W3CDTF">2025-04-17T11:15:00Z</dcterms:modified>
</cp:coreProperties>
</file>