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44" w:rsidRPr="00914AC5" w:rsidRDefault="00E37444" w:rsidP="00E374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КОМУНАЛЬНИЙ ЗАКЛАД «</w:t>
      </w:r>
      <w:r w:rsidR="007438ED"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КУП’ЯНСЬКА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СПЕЦІАЛЬНА ШКОЛА» ХАРКІВСЬКОЇ ОБЛАСНОЇ РАДИ</w:t>
      </w:r>
    </w:p>
    <w:p w:rsidR="00E37444" w:rsidRPr="00914AC5" w:rsidRDefault="00E37444" w:rsidP="00E374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(КЗ «КСШ» ХОР)</w:t>
      </w:r>
    </w:p>
    <w:p w:rsidR="00E37444" w:rsidRPr="00914AC5" w:rsidRDefault="00E37444" w:rsidP="00E374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   Код ЄДРПОУ 22672094</w:t>
      </w:r>
    </w:p>
    <w:p w:rsidR="00E37444" w:rsidRPr="00914AC5" w:rsidRDefault="00E37444" w:rsidP="00E374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E37444" w:rsidRPr="00914AC5" w:rsidRDefault="00E37444" w:rsidP="00E37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НАКАЗ </w:t>
      </w:r>
    </w:p>
    <w:p w:rsidR="00E37444" w:rsidRPr="00914AC5" w:rsidRDefault="00E37444" w:rsidP="00E3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28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4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          </w:t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       </w:t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                   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Куп’янськ </w:t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               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№ __</w:t>
      </w:r>
    </w:p>
    <w:p w:rsidR="00E37444" w:rsidRPr="00914AC5" w:rsidRDefault="00E37444" w:rsidP="00E37444">
      <w:pPr>
        <w:widowControl w:val="0"/>
        <w:shd w:val="clear" w:color="auto" w:fill="FFFFFF"/>
        <w:tabs>
          <w:tab w:val="left" w:pos="1100"/>
        </w:tabs>
        <w:spacing w:after="0" w:line="240" w:lineRule="auto"/>
        <w:ind w:right="3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E37444" w:rsidRPr="002575F4" w:rsidRDefault="00E37444" w:rsidP="00E374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575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організацію</w:t>
      </w:r>
      <w:r w:rsidRPr="002575F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Pr="002575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проведення</w:t>
      </w:r>
    </w:p>
    <w:p w:rsidR="00E37444" w:rsidRDefault="00E37444" w:rsidP="00E3744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заходу  «Всеукраїнський STEM-день»</w:t>
      </w:r>
    </w:p>
    <w:p w:rsidR="00E37444" w:rsidRDefault="00E37444" w:rsidP="00E37444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(All-Ukrainian STEM-day)</w:t>
      </w:r>
    </w:p>
    <w:p w:rsidR="00E37444" w:rsidRDefault="00E37444" w:rsidP="00E37444">
      <w:pPr>
        <w:spacing w:after="0" w:line="240" w:lineRule="auto"/>
        <w:rPr>
          <w:rFonts w:ascii="Times New Roman" w:hAnsi="Times New Roman" w:cs="Times New Roman"/>
        </w:rPr>
      </w:pPr>
      <w:r w:rsidRPr="00E3744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374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крилах STEM!</w:t>
      </w:r>
      <w:r w:rsidRPr="00E3744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E37444" w:rsidRPr="00E37444" w:rsidRDefault="00E37444" w:rsidP="00E37444">
      <w:pPr>
        <w:rPr>
          <w:rFonts w:ascii="Times New Roman" w:hAnsi="Times New Roman" w:cs="Times New Roman"/>
        </w:rPr>
      </w:pPr>
    </w:p>
    <w:p w:rsidR="00E37444" w:rsidRDefault="00E37444" w:rsidP="00E37444">
      <w:pPr>
        <w:rPr>
          <w:rFonts w:ascii="Times New Roman" w:hAnsi="Times New Roman" w:cs="Times New Roman"/>
        </w:rPr>
      </w:pPr>
    </w:p>
    <w:p w:rsidR="0083037A" w:rsidRDefault="00E37444" w:rsidP="0083037A">
      <w:pPr>
        <w:jc w:val="both"/>
        <w:rPr>
          <w:rFonts w:ascii="Times New Roman" w:hAnsi="Times New Roman" w:cs="Times New Roman"/>
          <w:sz w:val="28"/>
          <w:szCs w:val="28"/>
        </w:rPr>
      </w:pPr>
      <w:r w:rsidRPr="0083037A">
        <w:rPr>
          <w:rFonts w:ascii="Times New Roman" w:hAnsi="Times New Roman" w:cs="Times New Roman"/>
          <w:sz w:val="28"/>
          <w:szCs w:val="28"/>
        </w:rPr>
        <w:t xml:space="preserve">На виконання листа </w:t>
      </w:r>
      <w:r w:rsidR="0083037A" w:rsidRPr="0083037A">
        <w:rPr>
          <w:rFonts w:ascii="Times New Roman" w:hAnsi="Times New Roman" w:cs="Times New Roman"/>
          <w:sz w:val="28"/>
          <w:szCs w:val="28"/>
        </w:rPr>
        <w:t>МОН України від 18.03.2025 №1/5166-25 «Про проведення заходу «Всеукраїнський STEM-день»</w:t>
      </w:r>
      <w:r w:rsidR="0083037A">
        <w:rPr>
          <w:sz w:val="28"/>
          <w:szCs w:val="28"/>
        </w:rPr>
        <w:t xml:space="preserve"> </w:t>
      </w:r>
      <w:r w:rsidR="0083037A" w:rsidRPr="0083037A">
        <w:rPr>
          <w:rFonts w:ascii="Times New Roman" w:hAnsi="Times New Roman" w:cs="Times New Roman"/>
          <w:sz w:val="28"/>
          <w:szCs w:val="28"/>
        </w:rPr>
        <w:t>з</w:t>
      </w:r>
      <w:r w:rsidRPr="0083037A">
        <w:rPr>
          <w:rFonts w:ascii="Times New Roman" w:hAnsi="Times New Roman" w:cs="Times New Roman"/>
          <w:sz w:val="28"/>
          <w:szCs w:val="28"/>
        </w:rPr>
        <w:t xml:space="preserve"> метою </w:t>
      </w:r>
      <w:r w:rsidRPr="0083037A">
        <w:rPr>
          <w:rFonts w:ascii="Times New Roman" w:hAnsi="Times New Roman" w:cs="Times New Roman"/>
          <w:bCs/>
          <w:color w:val="000000"/>
          <w:sz w:val="28"/>
          <w:szCs w:val="28"/>
        </w:rPr>
        <w:t>створення умов</w:t>
      </w:r>
      <w:r w:rsidRPr="0083037A">
        <w:rPr>
          <w:rFonts w:ascii="Times New Roman" w:hAnsi="Times New Roman" w:cs="Times New Roman"/>
          <w:color w:val="000000"/>
          <w:sz w:val="28"/>
          <w:szCs w:val="28"/>
        </w:rPr>
        <w:t xml:space="preserve"> для виявлення творчого і винахідницьког</w:t>
      </w:r>
      <w:r w:rsidR="007438ED">
        <w:rPr>
          <w:rFonts w:ascii="Times New Roman" w:hAnsi="Times New Roman" w:cs="Times New Roman"/>
          <w:color w:val="000000"/>
          <w:sz w:val="28"/>
          <w:szCs w:val="28"/>
        </w:rPr>
        <w:t>о потенціалу учнівства, розвитку</w:t>
      </w:r>
      <w:r w:rsidRPr="0083037A">
        <w:rPr>
          <w:rFonts w:ascii="Times New Roman" w:hAnsi="Times New Roman" w:cs="Times New Roman"/>
          <w:color w:val="000000"/>
          <w:sz w:val="28"/>
          <w:szCs w:val="28"/>
        </w:rPr>
        <w:t xml:space="preserve"> та застосування набутих компетентностей, </w:t>
      </w:r>
      <w:r w:rsidRPr="0083037A">
        <w:rPr>
          <w:rFonts w:ascii="Times New Roman" w:hAnsi="Times New Roman" w:cs="Times New Roman"/>
          <w:bCs/>
          <w:color w:val="000000"/>
          <w:sz w:val="28"/>
          <w:szCs w:val="28"/>
        </w:rPr>
        <w:t>популяризації</w:t>
      </w:r>
      <w:r w:rsidRPr="00E37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професій</w:t>
      </w:r>
      <w:r w:rsidRPr="00E374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науково-технологічного, природничо-математичного, інженерного спрямування</w:t>
      </w:r>
      <w:r w:rsidRPr="0083037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3037A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E37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знайомлення</w:t>
      </w:r>
      <w:r w:rsidRPr="00E374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учнівства із сучасними досягненнями STEM-галузей та їх практичним застосуванням</w:t>
      </w:r>
      <w:r w:rsidRPr="0083037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3037A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8303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досконалення фахової майстерності</w:t>
      </w:r>
      <w:r w:rsidRPr="008303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педагогів у використанні STEM-технологій</w:t>
      </w:r>
    </w:p>
    <w:p w:rsidR="0083037A" w:rsidRDefault="0083037A" w:rsidP="0083037A">
      <w:pPr>
        <w:rPr>
          <w:rFonts w:ascii="Times New Roman" w:hAnsi="Times New Roman" w:cs="Times New Roman"/>
          <w:sz w:val="28"/>
          <w:szCs w:val="28"/>
        </w:rPr>
      </w:pPr>
    </w:p>
    <w:p w:rsidR="008161BD" w:rsidRDefault="0083037A" w:rsidP="007438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037A">
        <w:rPr>
          <w:rFonts w:ascii="Times New Roman" w:hAnsi="Times New Roman" w:cs="Times New Roman"/>
          <w:b/>
          <w:sz w:val="28"/>
          <w:szCs w:val="28"/>
        </w:rPr>
        <w:t>НАКАЗУЮ:</w:t>
      </w:r>
    </w:p>
    <w:p w:rsidR="0083037A" w:rsidRPr="00A03BDC" w:rsidRDefault="0083037A" w:rsidP="007438E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A03BD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Провести у закладі освіти</w:t>
      </w:r>
      <w:r w:rsidR="00A03BDC" w:rsidRPr="00A03BD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A03B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заходи в межах </w:t>
      </w:r>
      <w:r w:rsidRPr="00A03BD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Всеукраїнського STEM-дня</w:t>
      </w:r>
      <w:r w:rsidRPr="00A03B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 гаслом</w:t>
      </w:r>
      <w:r w:rsidR="00A03BDC" w:rsidRPr="00A03B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3BD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«На крилах STEM!»</w:t>
      </w:r>
      <w:r w:rsidRPr="00A03B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відповідно до вікових </w:t>
      </w:r>
      <w:r w:rsidRPr="007438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</w:t>
      </w:r>
      <w:r w:rsidR="007438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пізнавальних можливостей </w:t>
      </w:r>
      <w:r w:rsidRPr="00A03BDC"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учнів.</w:t>
      </w:r>
    </w:p>
    <w:p w:rsidR="00A03BDC" w:rsidRPr="00A03BDC" w:rsidRDefault="00A03BDC" w:rsidP="007438ED">
      <w:pPr>
        <w:pStyle w:val="a5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05.05.2025</w:t>
      </w:r>
    </w:p>
    <w:p w:rsidR="00A03BDC" w:rsidRDefault="00A03BDC" w:rsidP="007438ED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A03BDC">
        <w:rPr>
          <w:b w:val="0"/>
          <w:sz w:val="28"/>
          <w:szCs w:val="28"/>
        </w:rPr>
        <w:t>2. Заступнику директора з виховної роботи ТКАЧЕНКО Світлані:</w:t>
      </w:r>
    </w:p>
    <w:p w:rsidR="00A03BDC" w:rsidRDefault="00A03BDC" w:rsidP="007438ED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2.1. Скласти план проведення заходів </w:t>
      </w:r>
      <w:r w:rsidRPr="00A03BDC">
        <w:rPr>
          <w:b w:val="0"/>
          <w:sz w:val="28"/>
          <w:szCs w:val="28"/>
        </w:rPr>
        <w:t>межах Всеукраїнського STEM-дня</w:t>
      </w:r>
      <w:r>
        <w:rPr>
          <w:b w:val="0"/>
          <w:sz w:val="28"/>
          <w:szCs w:val="28"/>
        </w:rPr>
        <w:t>.</w:t>
      </w:r>
    </w:p>
    <w:p w:rsidR="00A03BDC" w:rsidRPr="00A03BDC" w:rsidRDefault="00A03BDC" w:rsidP="007438ED">
      <w:pPr>
        <w:pStyle w:val="3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 30.04.2025</w:t>
      </w:r>
    </w:p>
    <w:p w:rsidR="00A03BDC" w:rsidRDefault="00A03BDC" w:rsidP="007438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3BDC">
        <w:rPr>
          <w:rFonts w:ascii="Times New Roman" w:eastAsia="Times New Roman" w:hAnsi="Times New Roman" w:cs="Times New Roman"/>
          <w:sz w:val="28"/>
          <w:szCs w:val="28"/>
          <w:lang w:eastAsia="uk-UA"/>
        </w:rPr>
        <w:t>2.2. Організувати роботу педагогічного колективу для підготовки та проведення заходів.</w:t>
      </w:r>
    </w:p>
    <w:p w:rsidR="00A03BDC" w:rsidRPr="00A03BDC" w:rsidRDefault="00A03BDC" w:rsidP="007438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 02.05.2025</w:t>
      </w:r>
    </w:p>
    <w:p w:rsidR="007438ED" w:rsidRDefault="00A03BDC" w:rsidP="00743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BDC">
        <w:rPr>
          <w:rFonts w:ascii="Times New Roman" w:eastAsia="Times New Roman" w:hAnsi="Times New Roman" w:cs="Times New Roman"/>
          <w:sz w:val="28"/>
          <w:szCs w:val="28"/>
          <w:lang w:eastAsia="uk-UA"/>
        </w:rPr>
        <w:t>2.3. Забезпечити адаптацію змісту заходів</w:t>
      </w:r>
      <w:r w:rsidR="007438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7438ED" w:rsidRPr="007438ED">
        <w:rPr>
          <w:rFonts w:ascii="Times New Roman" w:hAnsi="Times New Roman" w:cs="Times New Roman"/>
          <w:sz w:val="28"/>
          <w:szCs w:val="28"/>
        </w:rPr>
        <w:t>враховуючи їхні пізнавальні можливості.</w:t>
      </w:r>
    </w:p>
    <w:p w:rsidR="00A03BDC" w:rsidRDefault="007438ED" w:rsidP="007438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До 05.05.2025</w:t>
      </w:r>
      <w:r w:rsidR="00A03BDC" w:rsidRPr="00A03B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A03BDC" w:rsidRPr="00A03BDC">
        <w:rPr>
          <w:rFonts w:ascii="Times New Roman" w:eastAsia="Times New Roman" w:hAnsi="Times New Roman" w:cs="Times New Roman"/>
          <w:sz w:val="28"/>
          <w:szCs w:val="28"/>
          <w:lang w:eastAsia="uk-UA"/>
        </w:rPr>
        <w:t>3.3. Сприяти залученню вчителів, практичного психолога, соціального педагога до організації заходів.</w:t>
      </w:r>
    </w:p>
    <w:p w:rsidR="00A03BDC" w:rsidRDefault="00A03BDC" w:rsidP="007438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05.05.2025</w:t>
      </w:r>
    </w:p>
    <w:p w:rsidR="00A03BDC" w:rsidRDefault="00A03BDC" w:rsidP="0074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 Вихователям та класним керівникам 1-10-х класів:</w:t>
      </w:r>
    </w:p>
    <w:p w:rsidR="00A03BDC" w:rsidRDefault="00A03BDC" w:rsidP="00743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4.1. </w:t>
      </w:r>
      <w:r w:rsidRPr="00A03BDC">
        <w:rPr>
          <w:rFonts w:ascii="Times New Roman" w:hAnsi="Times New Roman" w:cs="Times New Roman"/>
          <w:sz w:val="28"/>
          <w:szCs w:val="28"/>
        </w:rPr>
        <w:t>Провести заняття, практичні роботи, ігрові STEM-активності відповідно до віку та рівня розвитку учнів.</w:t>
      </w:r>
    </w:p>
    <w:p w:rsidR="002F3A7D" w:rsidRDefault="00A03BDC" w:rsidP="007438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3A7D">
        <w:rPr>
          <w:rFonts w:ascii="Times New Roman" w:hAnsi="Times New Roman" w:cs="Times New Roman"/>
          <w:sz w:val="28"/>
          <w:szCs w:val="28"/>
        </w:rPr>
        <w:t>05.05.2025</w:t>
      </w:r>
    </w:p>
    <w:p w:rsidR="00A03BDC" w:rsidRPr="00A03BDC" w:rsidRDefault="00A03BDC" w:rsidP="0074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3BDC">
        <w:rPr>
          <w:rFonts w:ascii="Times New Roman" w:hAnsi="Times New Roman" w:cs="Times New Roman"/>
          <w:sz w:val="28"/>
          <w:szCs w:val="28"/>
        </w:rPr>
        <w:t>4.2. Створити умови для участі кожного учня у заходах, використовуючи методи наочної демонстрації, рухової активності, практичних дій.</w:t>
      </w:r>
    </w:p>
    <w:p w:rsidR="00BD64A4" w:rsidRPr="00B74A61" w:rsidRDefault="00A03BDC" w:rsidP="007438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3BDC">
        <w:rPr>
          <w:rFonts w:ascii="Times New Roman" w:eastAsia="Times New Roman" w:hAnsi="Times New Roman" w:cs="Times New Roman"/>
          <w:sz w:val="28"/>
          <w:szCs w:val="28"/>
          <w:lang w:eastAsia="uk-UA"/>
        </w:rPr>
        <w:t>05.05.2025</w:t>
      </w:r>
    </w:p>
    <w:p w:rsidR="002F3A7D" w:rsidRDefault="002F3A7D" w:rsidP="00743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Адміністратору веб-сайту закладу освіти РУДАЙ Оксані:</w:t>
      </w:r>
    </w:p>
    <w:p w:rsidR="00B74A61" w:rsidRPr="007438ED" w:rsidRDefault="002F3A7D" w:rsidP="007438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B74A61" w:rsidRPr="007438ED">
        <w:rPr>
          <w:rFonts w:ascii="Times New Roman" w:hAnsi="Times New Roman" w:cs="Times New Roman"/>
          <w:sz w:val="28"/>
          <w:szCs w:val="28"/>
        </w:rPr>
        <w:t xml:space="preserve">Розмістити матеріали про проведення заходів на веб-сайті закладу освіти у розділах «Новини» і «Методична скринька» та на сторінці закладу освіти у соціальній мережі </w:t>
      </w:r>
      <w:r w:rsidR="00B74A61" w:rsidRPr="007438ED">
        <w:rPr>
          <w:rFonts w:ascii="Times New Roman" w:eastAsia="Calibri" w:hAnsi="Times New Roman" w:cs="Times New Roman"/>
          <w:sz w:val="28"/>
          <w:szCs w:val="28"/>
          <w:lang w:val="en-US"/>
        </w:rPr>
        <w:t>Facebook</w:t>
      </w:r>
      <w:r w:rsidR="00B74A61" w:rsidRPr="007438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4A61" w:rsidRPr="007438ED" w:rsidRDefault="00B74A61" w:rsidP="007438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38ED">
        <w:rPr>
          <w:rFonts w:ascii="Times New Roman" w:eastAsia="Calibri" w:hAnsi="Times New Roman" w:cs="Times New Roman"/>
          <w:sz w:val="28"/>
          <w:szCs w:val="28"/>
        </w:rPr>
        <w:t>05.05.2025</w:t>
      </w:r>
    </w:p>
    <w:p w:rsidR="002F3A7D" w:rsidRDefault="00B74A61" w:rsidP="007438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8ED">
        <w:rPr>
          <w:rFonts w:ascii="Times New Roman" w:hAnsi="Times New Roman" w:cs="Times New Roman"/>
          <w:sz w:val="28"/>
          <w:szCs w:val="28"/>
        </w:rPr>
        <w:t xml:space="preserve">6.2. </w:t>
      </w:r>
      <w:r w:rsidR="007438ED" w:rsidRPr="007438ED">
        <w:rPr>
          <w:rFonts w:ascii="Times New Roman" w:hAnsi="Times New Roman" w:cs="Times New Roman"/>
          <w:sz w:val="28"/>
          <w:szCs w:val="28"/>
        </w:rPr>
        <w:t>О</w:t>
      </w:r>
      <w:r w:rsidR="007438ED" w:rsidRPr="007438ED">
        <w:rPr>
          <w:rFonts w:ascii="Times New Roman" w:hAnsi="Times New Roman" w:cs="Times New Roman"/>
          <w:color w:val="000000"/>
          <w:sz w:val="28"/>
          <w:szCs w:val="28"/>
        </w:rPr>
        <w:t>публікувати</w:t>
      </w:r>
      <w:r w:rsidRPr="007438ED">
        <w:rPr>
          <w:rFonts w:ascii="Times New Roman" w:hAnsi="Times New Roman" w:cs="Times New Roman"/>
          <w:color w:val="000000"/>
          <w:sz w:val="28"/>
          <w:szCs w:val="28"/>
        </w:rPr>
        <w:t xml:space="preserve"> пости про події STEM-дня в соціальній мережі </w:t>
      </w:r>
      <w:r w:rsidR="007438ED" w:rsidRPr="007438ED">
        <w:rPr>
          <w:rFonts w:ascii="Times New Roman" w:eastAsia="Calibri" w:hAnsi="Times New Roman" w:cs="Times New Roman"/>
          <w:sz w:val="28"/>
          <w:szCs w:val="28"/>
          <w:lang w:val="en-US"/>
        </w:rPr>
        <w:t>Facebook</w:t>
      </w:r>
      <w:r w:rsidR="007438ED" w:rsidRPr="00743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38ED">
        <w:rPr>
          <w:rFonts w:ascii="Times New Roman" w:hAnsi="Times New Roman" w:cs="Times New Roman"/>
          <w:color w:val="000000"/>
          <w:sz w:val="28"/>
          <w:szCs w:val="28"/>
        </w:rPr>
        <w:t>на сторінці групи</w:t>
      </w:r>
      <w:hyperlink r:id="rId5" w:history="1">
        <w:r w:rsidRPr="007438ED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 </w:t>
        </w:r>
      </w:hyperlink>
      <w:r w:rsidRPr="007438ED">
        <w:rPr>
          <w:rFonts w:ascii="Times New Roman" w:hAnsi="Times New Roman" w:cs="Times New Roman"/>
          <w:sz w:val="28"/>
          <w:szCs w:val="28"/>
        </w:rPr>
        <w:t>«</w:t>
      </w:r>
      <w:hyperlink r:id="rId6" w:history="1">
        <w:r w:rsidRPr="007438E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Відділ STEM-освіти ІМЗО»</w:t>
        </w:r>
      </w:hyperlink>
      <w:r w:rsidRPr="007438ED">
        <w:rPr>
          <w:rFonts w:ascii="Times New Roman" w:hAnsi="Times New Roman" w:cs="Times New Roman"/>
          <w:color w:val="000000"/>
          <w:sz w:val="28"/>
          <w:szCs w:val="28"/>
        </w:rPr>
        <w:t xml:space="preserve"> з логотипом, активованим хештегом #STEMдень_2025</w:t>
      </w:r>
      <w:r w:rsidR="007438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38ED" w:rsidRDefault="007438ED" w:rsidP="007438E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05.05.2025</w:t>
      </w:r>
    </w:p>
    <w:p w:rsidR="007438ED" w:rsidRPr="002506B9" w:rsidRDefault="007438ED" w:rsidP="007438ED">
      <w:pPr>
        <w:pStyle w:val="a7"/>
        <w:tabs>
          <w:tab w:val="clear" w:pos="9214"/>
          <w:tab w:val="left" w:pos="0"/>
        </w:tabs>
        <w:spacing w:line="240" w:lineRule="auto"/>
        <w:jc w:val="both"/>
      </w:pPr>
      <w:r>
        <w:t xml:space="preserve">7. </w:t>
      </w:r>
      <w:r w:rsidRPr="002506B9">
        <w:t xml:space="preserve">. Контроль за виконанням наказу покласти на заступника директора з виховної роботи ТКАЧЕНКО Світлану. </w:t>
      </w:r>
    </w:p>
    <w:p w:rsidR="007438ED" w:rsidRPr="002506B9" w:rsidRDefault="007438ED" w:rsidP="007438ED">
      <w:pPr>
        <w:pStyle w:val="a7"/>
        <w:tabs>
          <w:tab w:val="clear" w:pos="9214"/>
        </w:tabs>
        <w:spacing w:line="240" w:lineRule="auto"/>
        <w:ind w:firstLine="720"/>
        <w:jc w:val="both"/>
        <w:rPr>
          <w:b/>
          <w:bCs/>
        </w:rPr>
      </w:pPr>
    </w:p>
    <w:p w:rsidR="007438ED" w:rsidRPr="00614BFC" w:rsidRDefault="007438ED" w:rsidP="007438ED">
      <w:pPr>
        <w:pStyle w:val="a7"/>
        <w:tabs>
          <w:tab w:val="clear" w:pos="9214"/>
        </w:tabs>
        <w:ind w:firstLine="720"/>
        <w:jc w:val="both"/>
        <w:rPr>
          <w:b/>
          <w:bCs/>
        </w:rPr>
      </w:pPr>
      <w:r>
        <w:rPr>
          <w:b/>
          <w:bCs/>
        </w:rPr>
        <w:t>Директор                                                        Наталія ПУШКАР</w:t>
      </w:r>
    </w:p>
    <w:p w:rsidR="007438ED" w:rsidRDefault="007438ED" w:rsidP="007438ED">
      <w:pPr>
        <w:shd w:val="clear" w:color="auto" w:fill="FFFFFF"/>
        <w:ind w:right="-142"/>
        <w:jc w:val="both"/>
        <w:rPr>
          <w:color w:val="000000"/>
          <w:spacing w:val="-3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438ED">
        <w:rPr>
          <w:rFonts w:ascii="Times New Roman" w:hAnsi="Times New Roman" w:cs="Times New Roman"/>
          <w:color w:val="000000"/>
          <w:spacing w:val="-3"/>
          <w:sz w:val="24"/>
          <w:szCs w:val="24"/>
        </w:rPr>
        <w:t>ТКАЧЕНКО, 0956269897</w:t>
      </w: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P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438ED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З наказом від 28.04.2025 № ___ознайомлені:</w:t>
      </w:r>
    </w:p>
    <w:p w:rsidR="007438ED" w:rsidRP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tbl>
      <w:tblPr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3047"/>
        <w:gridCol w:w="5490"/>
      </w:tblGrid>
      <w:tr w:rsidR="007438ED" w:rsidRPr="007438ED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7438ED" w:rsidRPr="007438ED" w:rsidRDefault="007438ED" w:rsidP="003464C9">
            <w:pPr>
              <w:suppressAutoHyphens/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7438ED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РУДАЙ Оксана</w:t>
            </w:r>
          </w:p>
        </w:tc>
        <w:tc>
          <w:tcPr>
            <w:tcW w:w="5490" w:type="dxa"/>
            <w:shd w:val="clear" w:color="auto" w:fill="auto"/>
          </w:tcPr>
          <w:p w:rsidR="007438ED" w:rsidRPr="007438ED" w:rsidRDefault="007438ED" w:rsidP="003464C9">
            <w:pPr>
              <w:suppressAutoHyphens/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438ED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_____________</w:t>
            </w:r>
          </w:p>
        </w:tc>
      </w:tr>
      <w:tr w:rsidR="007438ED" w:rsidRPr="007438ED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7438ED" w:rsidRPr="007438ED" w:rsidRDefault="007438ED" w:rsidP="003464C9">
            <w:pPr>
              <w:suppressAutoHyphens/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438ED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ТКАЧЕНКО Світлана</w:t>
            </w:r>
          </w:p>
        </w:tc>
        <w:tc>
          <w:tcPr>
            <w:tcW w:w="5490" w:type="dxa"/>
            <w:shd w:val="clear" w:color="auto" w:fill="auto"/>
          </w:tcPr>
          <w:p w:rsidR="007438ED" w:rsidRPr="007438ED" w:rsidRDefault="007438ED" w:rsidP="003464C9">
            <w:pPr>
              <w:suppressAutoHyphens/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7438ED"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  <w:t>_____________</w:t>
            </w:r>
          </w:p>
        </w:tc>
      </w:tr>
    </w:tbl>
    <w:p w:rsidR="007438ED" w:rsidRPr="007438ED" w:rsidRDefault="007438ED" w:rsidP="007438ED">
      <w:pPr>
        <w:shd w:val="clear" w:color="auto" w:fill="FFFFFF"/>
        <w:spacing w:line="322" w:lineRule="exact"/>
        <w:ind w:right="-14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438ED" w:rsidRPr="007438ED" w:rsidRDefault="007438ED" w:rsidP="00743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A7D" w:rsidRPr="007438ED" w:rsidRDefault="002F3A7D" w:rsidP="002F3A7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F3A7D" w:rsidRPr="007438ED" w:rsidSect="002F3A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361D2"/>
    <w:multiLevelType w:val="hybridMultilevel"/>
    <w:tmpl w:val="0C64A2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B485D"/>
    <w:multiLevelType w:val="hybridMultilevel"/>
    <w:tmpl w:val="75B87B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E37444"/>
    <w:rsid w:val="00004B09"/>
    <w:rsid w:val="00006382"/>
    <w:rsid w:val="000104D8"/>
    <w:rsid w:val="0001257B"/>
    <w:rsid w:val="00013189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2945"/>
    <w:rsid w:val="000E5FCF"/>
    <w:rsid w:val="000F424A"/>
    <w:rsid w:val="000F49F7"/>
    <w:rsid w:val="00100637"/>
    <w:rsid w:val="00100AFB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4C5F"/>
    <w:rsid w:val="00157C81"/>
    <w:rsid w:val="00164E61"/>
    <w:rsid w:val="00170854"/>
    <w:rsid w:val="00172A2E"/>
    <w:rsid w:val="00175368"/>
    <w:rsid w:val="001833CE"/>
    <w:rsid w:val="00196553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748"/>
    <w:rsid w:val="002D190C"/>
    <w:rsid w:val="002E7BB8"/>
    <w:rsid w:val="002F39DA"/>
    <w:rsid w:val="002F3A7D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40075F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E50CA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72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438ED"/>
    <w:rsid w:val="00756252"/>
    <w:rsid w:val="0075649F"/>
    <w:rsid w:val="00756C44"/>
    <w:rsid w:val="00765138"/>
    <w:rsid w:val="00770F67"/>
    <w:rsid w:val="007869E1"/>
    <w:rsid w:val="0078783D"/>
    <w:rsid w:val="00787B77"/>
    <w:rsid w:val="007928AD"/>
    <w:rsid w:val="0079473D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037A"/>
    <w:rsid w:val="00831BDA"/>
    <w:rsid w:val="00831EF2"/>
    <w:rsid w:val="00842EB6"/>
    <w:rsid w:val="00852497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9DF"/>
    <w:rsid w:val="009F0130"/>
    <w:rsid w:val="009F20F4"/>
    <w:rsid w:val="009F6CCD"/>
    <w:rsid w:val="009F790C"/>
    <w:rsid w:val="00A00A73"/>
    <w:rsid w:val="00A01057"/>
    <w:rsid w:val="00A03BDC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66BFD"/>
    <w:rsid w:val="00B70CCD"/>
    <w:rsid w:val="00B73609"/>
    <w:rsid w:val="00B74A61"/>
    <w:rsid w:val="00B757C9"/>
    <w:rsid w:val="00BA7762"/>
    <w:rsid w:val="00BB534C"/>
    <w:rsid w:val="00BD09F0"/>
    <w:rsid w:val="00BD134D"/>
    <w:rsid w:val="00BD1B98"/>
    <w:rsid w:val="00BD209A"/>
    <w:rsid w:val="00BD4181"/>
    <w:rsid w:val="00BD64A4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37444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44"/>
  </w:style>
  <w:style w:type="paragraph" w:styleId="3">
    <w:name w:val="heading 3"/>
    <w:basedOn w:val="a"/>
    <w:link w:val="30"/>
    <w:uiPriority w:val="9"/>
    <w:qFormat/>
    <w:rsid w:val="00E374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3744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4">
    <w:name w:val="Hyperlink"/>
    <w:basedOn w:val="a0"/>
    <w:uiPriority w:val="99"/>
    <w:unhideWhenUsed/>
    <w:rsid w:val="00E3744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3037A"/>
    <w:pPr>
      <w:ind w:left="720"/>
      <w:contextualSpacing/>
    </w:pPr>
  </w:style>
  <w:style w:type="character" w:styleId="a6">
    <w:name w:val="Strong"/>
    <w:basedOn w:val="a0"/>
    <w:uiPriority w:val="22"/>
    <w:qFormat/>
    <w:rsid w:val="0083037A"/>
    <w:rPr>
      <w:b/>
      <w:bCs/>
    </w:rPr>
  </w:style>
  <w:style w:type="paragraph" w:styleId="a7">
    <w:name w:val="Body Text"/>
    <w:basedOn w:val="a"/>
    <w:link w:val="a8"/>
    <w:rsid w:val="007438ED"/>
    <w:pPr>
      <w:widowControl w:val="0"/>
      <w:shd w:val="clear" w:color="auto" w:fill="FFFFFF"/>
      <w:tabs>
        <w:tab w:val="left" w:pos="9214"/>
      </w:tabs>
      <w:autoSpaceDE w:val="0"/>
      <w:autoSpaceDN w:val="0"/>
      <w:adjustRightInd w:val="0"/>
      <w:spacing w:after="0" w:line="322" w:lineRule="exact"/>
      <w:ind w:right="-142"/>
    </w:pPr>
    <w:rPr>
      <w:rFonts w:ascii="Times New Roman" w:eastAsia="Times New Roman" w:hAnsi="Times New Roman" w:cs="Times New Roman"/>
      <w:color w:val="000000"/>
      <w:spacing w:val="-3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7438ED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groups/805895179541236" TargetMode="External"/><Relationship Id="rId5" Type="http://schemas.openxmlformats.org/officeDocument/2006/relationships/hyperlink" Target="https://www.facebook.com/groups/8058951795412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1745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1</cp:revision>
  <dcterms:created xsi:type="dcterms:W3CDTF">2025-04-16T17:10:00Z</dcterms:created>
  <dcterms:modified xsi:type="dcterms:W3CDTF">2025-04-16T18:50:00Z</dcterms:modified>
</cp:coreProperties>
</file>