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9C8" w:rsidRPr="007069B1" w:rsidRDefault="002169C8" w:rsidP="002169C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69B1">
        <w:rPr>
          <w:rFonts w:ascii="Times New Roman" w:eastAsia="Calibri" w:hAnsi="Times New Roman" w:cs="Times New Roman"/>
          <w:b/>
          <w:sz w:val="28"/>
          <w:szCs w:val="28"/>
        </w:rPr>
        <w:t>КОМУНАЛЬНИЙ ЗАКЛАД «</w:t>
      </w:r>
      <w:proofErr w:type="spellStart"/>
      <w:r w:rsidRPr="007069B1">
        <w:rPr>
          <w:rFonts w:ascii="Times New Roman" w:eastAsia="Calibri" w:hAnsi="Times New Roman" w:cs="Times New Roman"/>
          <w:b/>
          <w:sz w:val="28"/>
          <w:szCs w:val="28"/>
        </w:rPr>
        <w:t>КУП’ЯНСЬКА</w:t>
      </w:r>
      <w:proofErr w:type="spellEnd"/>
      <w:r w:rsidRPr="007069B1">
        <w:rPr>
          <w:rFonts w:ascii="Times New Roman" w:eastAsia="Calibri" w:hAnsi="Times New Roman" w:cs="Times New Roman"/>
          <w:b/>
          <w:sz w:val="28"/>
          <w:szCs w:val="28"/>
        </w:rPr>
        <w:t xml:space="preserve"> СПЕЦІАЛЬНА ШКОЛА» ХАРКІВСЬКОЇ ОБЛАСНОЇ РАДИ</w:t>
      </w:r>
    </w:p>
    <w:p w:rsidR="002169C8" w:rsidRPr="007069B1" w:rsidRDefault="002169C8" w:rsidP="002169C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69B1">
        <w:rPr>
          <w:rFonts w:ascii="Times New Roman" w:eastAsia="Calibri" w:hAnsi="Times New Roman" w:cs="Times New Roman"/>
          <w:b/>
          <w:sz w:val="28"/>
          <w:szCs w:val="28"/>
        </w:rPr>
        <w:t>(</w:t>
      </w:r>
      <w:proofErr w:type="spellStart"/>
      <w:r w:rsidRPr="007069B1">
        <w:rPr>
          <w:rFonts w:ascii="Times New Roman" w:eastAsia="Calibri" w:hAnsi="Times New Roman" w:cs="Times New Roman"/>
          <w:b/>
          <w:sz w:val="28"/>
          <w:szCs w:val="28"/>
        </w:rPr>
        <w:t>КЗ</w:t>
      </w:r>
      <w:proofErr w:type="spellEnd"/>
      <w:r w:rsidRPr="007069B1">
        <w:rPr>
          <w:rFonts w:ascii="Times New Roman" w:eastAsia="Calibri" w:hAnsi="Times New Roman" w:cs="Times New Roman"/>
          <w:b/>
          <w:sz w:val="28"/>
          <w:szCs w:val="28"/>
        </w:rPr>
        <w:t xml:space="preserve"> «КСШ» ХОР)</w:t>
      </w:r>
    </w:p>
    <w:p w:rsidR="002169C8" w:rsidRPr="007069B1" w:rsidRDefault="002169C8" w:rsidP="002169C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69B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Код ЄДРПОУ 22672094</w:t>
      </w:r>
    </w:p>
    <w:p w:rsidR="002169C8" w:rsidRPr="007069B1" w:rsidRDefault="002169C8" w:rsidP="002169C8">
      <w:pPr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2169C8" w:rsidRPr="007069B1" w:rsidRDefault="002169C8" w:rsidP="002169C8">
      <w:pPr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069B1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НАКАЗ </w:t>
      </w:r>
    </w:p>
    <w:p w:rsidR="002169C8" w:rsidRPr="0014414F" w:rsidRDefault="002169C8" w:rsidP="002169C8">
      <w:pPr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B80176">
        <w:rPr>
          <w:rFonts w:ascii="Times New Roman" w:hAnsi="Times New Roman" w:cs="Times New Roman"/>
          <w:b/>
          <w:sz w:val="28"/>
          <w:szCs w:val="24"/>
          <w:lang w:val="ru-RU"/>
        </w:rPr>
        <w:t>19</w:t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>.0</w:t>
      </w:r>
      <w:r w:rsidRPr="0014414F">
        <w:rPr>
          <w:rFonts w:ascii="Times New Roman" w:hAnsi="Times New Roman" w:cs="Times New Roman"/>
          <w:b/>
          <w:sz w:val="28"/>
          <w:szCs w:val="24"/>
        </w:rPr>
        <w:t>9</w:t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 xml:space="preserve">.2024  </w:t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ab/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ab/>
        <w:t xml:space="preserve">                             Куп’янськ </w:t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ab/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ab/>
        <w:t xml:space="preserve">   </w:t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ab/>
        <w:t xml:space="preserve">                        № </w:t>
      </w:r>
      <w:r w:rsidRPr="0014414F">
        <w:rPr>
          <w:rFonts w:ascii="Times New Roman" w:hAnsi="Times New Roman" w:cs="Times New Roman"/>
          <w:b/>
          <w:sz w:val="28"/>
          <w:szCs w:val="24"/>
        </w:rPr>
        <w:t>__</w:t>
      </w:r>
    </w:p>
    <w:p w:rsidR="002169C8" w:rsidRPr="0014414F" w:rsidRDefault="002169C8" w:rsidP="002169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82B">
        <w:rPr>
          <w:rFonts w:ascii="Calibri" w:eastAsia="Calibri" w:hAnsi="Calibri" w:cs="Times New Roman"/>
          <w:sz w:val="28"/>
          <w:szCs w:val="28"/>
        </w:rPr>
        <w:tab/>
      </w:r>
      <w:r w:rsidRPr="001F682B">
        <w:rPr>
          <w:rFonts w:ascii="Calibri" w:eastAsia="Calibri" w:hAnsi="Calibri" w:cs="Times New Roman"/>
          <w:sz w:val="28"/>
          <w:szCs w:val="28"/>
        </w:rPr>
        <w:tab/>
      </w:r>
    </w:p>
    <w:p w:rsidR="002169C8" w:rsidRDefault="002169C8" w:rsidP="00127B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A588A">
        <w:rPr>
          <w:rFonts w:ascii="Times New Roman" w:eastAsia="Calibri" w:hAnsi="Times New Roman" w:cs="Times New Roman"/>
          <w:b/>
          <w:sz w:val="28"/>
          <w:szCs w:val="28"/>
        </w:rPr>
        <w:t xml:space="preserve">Про організацію проведення </w:t>
      </w:r>
    </w:p>
    <w:p w:rsidR="00631020" w:rsidRPr="00B80176" w:rsidRDefault="002169C8" w:rsidP="00127B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A588A">
        <w:rPr>
          <w:rFonts w:ascii="Times New Roman" w:eastAsia="Calibri" w:hAnsi="Times New Roman" w:cs="Times New Roman"/>
          <w:b/>
          <w:sz w:val="28"/>
          <w:szCs w:val="28"/>
        </w:rPr>
        <w:t xml:space="preserve">тижня </w:t>
      </w:r>
      <w:r w:rsidRPr="002169C8">
        <w:rPr>
          <w:rFonts w:ascii="Times New Roman" w:eastAsia="Calibri" w:hAnsi="Times New Roman" w:cs="Times New Roman"/>
          <w:b/>
          <w:sz w:val="28"/>
          <w:szCs w:val="28"/>
        </w:rPr>
        <w:t>протидії</w:t>
      </w:r>
      <w:r w:rsidRPr="00B80176">
        <w:rPr>
          <w:rFonts w:ascii="Times New Roman" w:eastAsia="Calibri" w:hAnsi="Times New Roman" w:cs="Times New Roman"/>
          <w:b/>
          <w:sz w:val="28"/>
          <w:szCs w:val="28"/>
        </w:rPr>
        <w:t xml:space="preserve"> булінгу</w:t>
      </w:r>
    </w:p>
    <w:p w:rsidR="001C0163" w:rsidRPr="00B80176" w:rsidRDefault="001C0163" w:rsidP="00127B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69C8" w:rsidRDefault="001C0163" w:rsidP="00127B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016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B80176" w:rsidRPr="00B80176">
        <w:rPr>
          <w:rFonts w:ascii="Times New Roman" w:hAnsi="Times New Roman" w:cs="Times New Roman"/>
          <w:sz w:val="28"/>
          <w:szCs w:val="28"/>
        </w:rPr>
        <w:t>Відповідно до Закону України «Про освіту», Кодексу України про адміністративні правопорушення, Указу Президента України від 25 травня 2020 року № 195/2020 «Про Національну стратегію розбудови безпечного і здорового освітнього середовища у новій українській школі», розпорядження Кабінету Міністрів України від 5 липня 2024 р. № 632-р «Про затвердження плану заходів з реалізації Національної стратегії розбудови безпечного і здорового освітнього середовища у новій українській школі на 2024 рік»</w:t>
      </w:r>
      <w:r w:rsidR="00B80176">
        <w:rPr>
          <w:rFonts w:ascii="Times New Roman" w:hAnsi="Times New Roman" w:cs="Times New Roman"/>
          <w:sz w:val="28"/>
          <w:szCs w:val="28"/>
        </w:rPr>
        <w:t xml:space="preserve">, </w:t>
      </w:r>
      <w:r w:rsidR="00EA4650">
        <w:rPr>
          <w:rFonts w:ascii="Times New Roman" w:hAnsi="Times New Roman" w:cs="Times New Roman"/>
          <w:sz w:val="28"/>
          <w:szCs w:val="28"/>
        </w:rPr>
        <w:t xml:space="preserve">в </w:t>
      </w:r>
      <w:r w:rsidR="00EA4650" w:rsidRPr="00EA4650">
        <w:rPr>
          <w:rFonts w:ascii="Times New Roman" w:hAnsi="Times New Roman" w:cs="Times New Roman"/>
          <w:sz w:val="28"/>
          <w:szCs w:val="28"/>
        </w:rPr>
        <w:t xml:space="preserve">рамках </w:t>
      </w:r>
      <w:r w:rsidR="00127BBE">
        <w:rPr>
          <w:rFonts w:ascii="Times New Roman" w:hAnsi="Times New Roman" w:cs="Times New Roman"/>
          <w:sz w:val="28"/>
          <w:szCs w:val="28"/>
        </w:rPr>
        <w:t>право</w:t>
      </w:r>
      <w:r w:rsidR="00EA4650" w:rsidRPr="00EA4650">
        <w:rPr>
          <w:rFonts w:ascii="Times New Roman" w:hAnsi="Times New Roman" w:cs="Times New Roman"/>
          <w:sz w:val="28"/>
          <w:szCs w:val="28"/>
        </w:rPr>
        <w:t>просвітницького проєкту Міністерства юстиції</w:t>
      </w:r>
      <w:r w:rsidR="00EA4650">
        <w:rPr>
          <w:rFonts w:ascii="Times New Roman" w:hAnsi="Times New Roman" w:cs="Times New Roman"/>
          <w:sz w:val="28"/>
          <w:szCs w:val="28"/>
        </w:rPr>
        <w:t xml:space="preserve"> «Я маю право!»</w:t>
      </w:r>
      <w:r w:rsidR="00127BBE">
        <w:rPr>
          <w:rFonts w:ascii="Times New Roman" w:hAnsi="Times New Roman" w:cs="Times New Roman"/>
          <w:sz w:val="28"/>
          <w:szCs w:val="28"/>
        </w:rPr>
        <w:t xml:space="preserve">та </w:t>
      </w:r>
      <w:r w:rsidR="00EA4650">
        <w:rPr>
          <w:rFonts w:ascii="Times New Roman" w:hAnsi="Times New Roman" w:cs="Times New Roman"/>
          <w:sz w:val="28"/>
          <w:szCs w:val="28"/>
        </w:rPr>
        <w:t xml:space="preserve"> </w:t>
      </w:r>
      <w:r w:rsidR="00127BBE">
        <w:rPr>
          <w:rFonts w:ascii="Times New Roman" w:hAnsi="Times New Roman" w:cs="Times New Roman"/>
          <w:sz w:val="28"/>
          <w:szCs w:val="28"/>
        </w:rPr>
        <w:t xml:space="preserve">на виконання листа </w:t>
      </w:r>
      <w:r w:rsidR="00127BBE" w:rsidRPr="00127BBE">
        <w:rPr>
          <w:rFonts w:ascii="Times New Roman" w:hAnsi="Times New Roman" w:cs="Times New Roman"/>
          <w:sz w:val="28"/>
          <w:szCs w:val="28"/>
        </w:rPr>
        <w:t>Міністерства освіти і науки Україні від 19.09.2024 № 1/17118-24 «Про міжвідомчий алгоритм взаємодії щодо превенції та протидії булінгу (цькування)»</w:t>
      </w:r>
      <w:r w:rsidR="00127BBE">
        <w:rPr>
          <w:rFonts w:ascii="Times New Roman" w:hAnsi="Times New Roman" w:cs="Times New Roman"/>
          <w:sz w:val="28"/>
          <w:szCs w:val="28"/>
        </w:rPr>
        <w:t xml:space="preserve">, </w:t>
      </w:r>
      <w:r w:rsidR="00EA4650">
        <w:rPr>
          <w:rFonts w:ascii="Times New Roman" w:hAnsi="Times New Roman" w:cs="Times New Roman"/>
          <w:sz w:val="28"/>
          <w:szCs w:val="28"/>
        </w:rPr>
        <w:t xml:space="preserve"> </w:t>
      </w:r>
      <w:r w:rsidRPr="001C0163">
        <w:rPr>
          <w:rFonts w:ascii="Times New Roman" w:hAnsi="Times New Roman" w:cs="Times New Roman"/>
          <w:color w:val="000000"/>
          <w:sz w:val="28"/>
          <w:szCs w:val="28"/>
        </w:rPr>
        <w:t xml:space="preserve">плану роботи </w:t>
      </w:r>
      <w:r>
        <w:rPr>
          <w:rFonts w:ascii="Times New Roman" w:hAnsi="Times New Roman" w:cs="Times New Roman"/>
          <w:color w:val="000000"/>
          <w:sz w:val="28"/>
          <w:szCs w:val="28"/>
        </w:rPr>
        <w:t>закладу освіти на 2024/2025 навчальний рік</w:t>
      </w:r>
      <w:r w:rsidRPr="001C0163">
        <w:rPr>
          <w:rFonts w:ascii="Times New Roman" w:hAnsi="Times New Roman" w:cs="Times New Roman"/>
          <w:color w:val="000000"/>
          <w:sz w:val="28"/>
          <w:szCs w:val="28"/>
        </w:rPr>
        <w:t xml:space="preserve">, з метою </w:t>
      </w:r>
      <w:r w:rsidR="00B80176" w:rsidRPr="00B80176">
        <w:rPr>
          <w:rFonts w:ascii="Times New Roman" w:hAnsi="Times New Roman" w:cs="Times New Roman"/>
          <w:sz w:val="28"/>
          <w:szCs w:val="28"/>
        </w:rPr>
        <w:t>формування безпечної, ненасильницької та відповідальної поведінки учнів, підвищення обізнаності щодо запобігання та протидії булінгу, а так</w:t>
      </w:r>
      <w:r w:rsidR="00B80176">
        <w:rPr>
          <w:rFonts w:ascii="Times New Roman" w:hAnsi="Times New Roman" w:cs="Times New Roman"/>
          <w:sz w:val="28"/>
          <w:szCs w:val="28"/>
        </w:rPr>
        <w:t>ож збереження психічного здоров</w:t>
      </w:r>
      <w:r w:rsidR="00B80176" w:rsidRPr="00B80176">
        <w:rPr>
          <w:rFonts w:ascii="Times New Roman" w:hAnsi="Times New Roman" w:cs="Times New Roman"/>
          <w:sz w:val="28"/>
          <w:szCs w:val="28"/>
        </w:rPr>
        <w:t xml:space="preserve"> я дітей</w:t>
      </w:r>
    </w:p>
    <w:p w:rsidR="00027998" w:rsidRPr="001C0163" w:rsidRDefault="00027998" w:rsidP="00127BB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69C8" w:rsidRDefault="002169C8" w:rsidP="00127B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НАКАЗУЮ:</w:t>
      </w:r>
    </w:p>
    <w:p w:rsidR="002169C8" w:rsidRDefault="002169C8" w:rsidP="00127BBE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2169C8">
        <w:rPr>
          <w:rFonts w:ascii="Times New Roman" w:eastAsia="Calibri" w:hAnsi="Times New Roman" w:cs="Times New Roman"/>
          <w:sz w:val="28"/>
          <w:szCs w:val="28"/>
        </w:rPr>
        <w:t>Провести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 закладі освіти тиждень протидії булінгу (далі – Тиждень).</w:t>
      </w:r>
    </w:p>
    <w:p w:rsidR="002169C8" w:rsidRDefault="002169C8" w:rsidP="00127BBE">
      <w:pPr>
        <w:pStyle w:val="a3"/>
        <w:spacing w:after="0" w:line="240" w:lineRule="auto"/>
        <w:ind w:left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23.09-27.09.2024</w:t>
      </w:r>
    </w:p>
    <w:p w:rsidR="002169C8" w:rsidRDefault="002169C8" w:rsidP="00127BBE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Призначити відповідальною за проведення Тижня соціального педагога, ГАРМАШ Марину.</w:t>
      </w:r>
    </w:p>
    <w:p w:rsidR="000D1B1A" w:rsidRDefault="000D1B1A" w:rsidP="00127BBE">
      <w:pPr>
        <w:pStyle w:val="a3"/>
        <w:spacing w:after="0" w:line="240" w:lineRule="auto"/>
        <w:ind w:left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23.09-27.09.2024</w:t>
      </w:r>
    </w:p>
    <w:p w:rsidR="002169C8" w:rsidRDefault="002169C8" w:rsidP="00127BBE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2.1. Розробити т</w:t>
      </w:r>
      <w:r w:rsidR="00127BBE">
        <w:rPr>
          <w:rFonts w:ascii="Times New Roman" w:eastAsia="Calibri" w:hAnsi="Times New Roman" w:cs="Times New Roman"/>
          <w:sz w:val="28"/>
          <w:szCs w:val="28"/>
        </w:rPr>
        <w:t>а затвердити план заходів Тижня (Додаток).</w:t>
      </w:r>
    </w:p>
    <w:p w:rsidR="002169C8" w:rsidRDefault="002169C8" w:rsidP="00127BBE">
      <w:pPr>
        <w:pStyle w:val="a3"/>
        <w:spacing w:after="0" w:line="240" w:lineRule="auto"/>
        <w:ind w:left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 20.09.2024</w:t>
      </w:r>
    </w:p>
    <w:p w:rsidR="002169C8" w:rsidRDefault="002169C8" w:rsidP="00127BBE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2.2.  За</w:t>
      </w:r>
      <w:r w:rsidR="000D1B1A">
        <w:rPr>
          <w:rFonts w:ascii="Times New Roman" w:eastAsia="Calibri" w:hAnsi="Times New Roman" w:cs="Times New Roman"/>
          <w:sz w:val="28"/>
          <w:szCs w:val="28"/>
        </w:rPr>
        <w:t>безпечити проведення просвітницьких заходів для здобувачів освіти 1-10 класів, що передбачені розробленим планом.</w:t>
      </w:r>
    </w:p>
    <w:p w:rsidR="00127BBE" w:rsidRDefault="00127BBE" w:rsidP="00127BBE">
      <w:pPr>
        <w:pStyle w:val="a3"/>
        <w:spacing w:after="0" w:line="240" w:lineRule="auto"/>
        <w:ind w:left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23.09-27.09.2024</w:t>
      </w:r>
    </w:p>
    <w:p w:rsidR="001C0163" w:rsidRDefault="001C0163" w:rsidP="00127B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2.3.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8B61DB">
        <w:rPr>
          <w:rFonts w:ascii="Times New Roman" w:hAnsi="Times New Roman" w:cs="Times New Roman"/>
          <w:sz w:val="28"/>
          <w:szCs w:val="28"/>
        </w:rPr>
        <w:t xml:space="preserve">ормувати інформаційну-просвітницьку роботу серед дітей на </w:t>
      </w:r>
      <w:r>
        <w:rPr>
          <w:rFonts w:ascii="Times New Roman" w:hAnsi="Times New Roman" w:cs="Times New Roman"/>
          <w:sz w:val="28"/>
          <w:szCs w:val="28"/>
        </w:rPr>
        <w:t xml:space="preserve">формування </w:t>
      </w:r>
      <w:r w:rsidRPr="008B61DB">
        <w:rPr>
          <w:rFonts w:ascii="Times New Roman" w:hAnsi="Times New Roman" w:cs="Times New Roman"/>
          <w:sz w:val="28"/>
          <w:szCs w:val="28"/>
        </w:rPr>
        <w:t>стандартів позитивної поведінки та недопущення проявів булінгу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0163" w:rsidRDefault="001C0163" w:rsidP="00127BBE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Упродовж  2024/2025 навчального року</w:t>
      </w:r>
    </w:p>
    <w:p w:rsidR="00127BBE" w:rsidRDefault="00127BBE" w:rsidP="00127BBE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61DB">
        <w:rPr>
          <w:rFonts w:ascii="Times New Roman" w:hAnsi="Times New Roman" w:cs="Times New Roman"/>
          <w:sz w:val="28"/>
          <w:szCs w:val="28"/>
        </w:rPr>
        <w:t xml:space="preserve">Надавати педагогам </w:t>
      </w:r>
      <w:r>
        <w:rPr>
          <w:rFonts w:ascii="Times New Roman" w:hAnsi="Times New Roman" w:cs="Times New Roman"/>
          <w:sz w:val="28"/>
          <w:szCs w:val="28"/>
        </w:rPr>
        <w:t xml:space="preserve">школи </w:t>
      </w:r>
      <w:r w:rsidRPr="008B61DB">
        <w:rPr>
          <w:rFonts w:ascii="Times New Roman" w:hAnsi="Times New Roman" w:cs="Times New Roman"/>
          <w:sz w:val="28"/>
          <w:szCs w:val="28"/>
        </w:rPr>
        <w:t>допомогу з питань підготовки та проведення занять щодо профілактики булінгу в учнівському середовищі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7BBE" w:rsidRPr="00127BBE" w:rsidRDefault="00127BBE" w:rsidP="00127BBE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Упродовж  2024/2025 навчального року</w:t>
      </w:r>
    </w:p>
    <w:p w:rsidR="001C0163" w:rsidRDefault="00127BBE" w:rsidP="00127B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1C0163">
        <w:rPr>
          <w:rFonts w:ascii="Times New Roman" w:hAnsi="Times New Roman" w:cs="Times New Roman"/>
          <w:sz w:val="28"/>
          <w:szCs w:val="28"/>
        </w:rPr>
        <w:t xml:space="preserve">. </w:t>
      </w:r>
      <w:r w:rsidR="001C0163" w:rsidRPr="001C0163">
        <w:rPr>
          <w:rFonts w:ascii="Times New Roman" w:hAnsi="Times New Roman" w:cs="Times New Roman"/>
          <w:sz w:val="28"/>
          <w:szCs w:val="28"/>
        </w:rPr>
        <w:t>Провести інформаційно-просвітницьку роботу з батьками та законними представниками дітей, схильних до протиправної поведінки.</w:t>
      </w:r>
    </w:p>
    <w:p w:rsidR="001C0163" w:rsidRPr="001C0163" w:rsidRDefault="001C0163" w:rsidP="00127BBE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Упродовж  2024/2025 навчального року</w:t>
      </w:r>
    </w:p>
    <w:p w:rsidR="000D1B1A" w:rsidRPr="000D1B1A" w:rsidRDefault="00127BBE" w:rsidP="00127BBE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2.6</w:t>
      </w:r>
      <w:r w:rsidR="000D1B1A">
        <w:rPr>
          <w:rFonts w:ascii="Times New Roman" w:eastAsia="Calibri" w:hAnsi="Times New Roman" w:cs="Times New Roman"/>
          <w:sz w:val="28"/>
          <w:szCs w:val="28"/>
        </w:rPr>
        <w:t xml:space="preserve">. Висвітлювати інформацію на офіційному сайті закладі освіти у розділі «Новини» та соціальній мережі </w:t>
      </w:r>
      <w:r w:rsidR="000D1B1A">
        <w:rPr>
          <w:rFonts w:ascii="Times New Roman" w:eastAsia="Calibri" w:hAnsi="Times New Roman" w:cs="Times New Roman"/>
          <w:sz w:val="28"/>
          <w:szCs w:val="28"/>
          <w:lang w:val="en-US"/>
        </w:rPr>
        <w:t>Facebook</w:t>
      </w:r>
      <w:r w:rsidR="000D1B1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27BBE" w:rsidRDefault="00127BBE" w:rsidP="00127BBE">
      <w:pPr>
        <w:pStyle w:val="a3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23.09-27.09.2024</w:t>
      </w:r>
    </w:p>
    <w:p w:rsidR="00127BBE" w:rsidRDefault="00127BBE" w:rsidP="00127B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Pr="00361CC4">
        <w:rPr>
          <w:rFonts w:ascii="Times New Roman" w:hAnsi="Times New Roman" w:cs="Times New Roman"/>
          <w:sz w:val="28"/>
          <w:szCs w:val="28"/>
        </w:rPr>
        <w:t>Розмістити інформаційні матеріали «</w:t>
      </w:r>
      <w:r w:rsidRPr="00EA4650">
        <w:rPr>
          <w:rFonts w:ascii="Times New Roman" w:hAnsi="Times New Roman" w:cs="Times New Roman"/>
          <w:sz w:val="28"/>
          <w:szCs w:val="28"/>
        </w:rPr>
        <w:t>Я маю право!»</w:t>
      </w:r>
      <w:r w:rsidRPr="00361CC4">
        <w:rPr>
          <w:rFonts w:ascii="Times New Roman" w:hAnsi="Times New Roman" w:cs="Times New Roman"/>
          <w:sz w:val="28"/>
          <w:szCs w:val="28"/>
        </w:rPr>
        <w:t xml:space="preserve"> на офіційному сайті закладу</w:t>
      </w:r>
      <w:r>
        <w:rPr>
          <w:rFonts w:ascii="Times New Roman" w:hAnsi="Times New Roman" w:cs="Times New Roman"/>
          <w:sz w:val="28"/>
          <w:szCs w:val="28"/>
        </w:rPr>
        <w:t xml:space="preserve"> у розділі «Психологічна служба».</w:t>
      </w:r>
    </w:p>
    <w:p w:rsidR="00127BBE" w:rsidRPr="00C766A0" w:rsidRDefault="00127BBE" w:rsidP="00127BBE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До 30.09.2024</w:t>
      </w:r>
    </w:p>
    <w:p w:rsidR="00C766A0" w:rsidRDefault="00C766A0" w:rsidP="00C766A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766A0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</w:rPr>
        <w:t>.8. Надати звіт про організацію та проведення Тижня.</w:t>
      </w:r>
    </w:p>
    <w:p w:rsidR="00C766A0" w:rsidRPr="00C766A0" w:rsidRDefault="00C766A0" w:rsidP="00C766A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03.10.2024</w:t>
      </w:r>
    </w:p>
    <w:p w:rsidR="001D4F70" w:rsidRDefault="001D4F70" w:rsidP="00127BB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Педагогу-організатору ПУШКАР Надії:</w:t>
      </w:r>
    </w:p>
    <w:p w:rsidR="001D4F70" w:rsidRPr="001D4F70" w:rsidRDefault="001D4F70" w:rsidP="00127BBE">
      <w:pPr>
        <w:pStyle w:val="a3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4F70">
        <w:rPr>
          <w:rFonts w:ascii="Times New Roman" w:hAnsi="Times New Roman" w:cs="Times New Roman"/>
          <w:color w:val="000000"/>
          <w:sz w:val="28"/>
          <w:szCs w:val="28"/>
        </w:rPr>
        <w:t>Ознайомити учасників освітнього процесу з планом заходів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Тижня.</w:t>
      </w:r>
    </w:p>
    <w:p w:rsidR="001D4F70" w:rsidRPr="001D4F70" w:rsidRDefault="001D4F70" w:rsidP="00127BBE">
      <w:pPr>
        <w:pStyle w:val="a3"/>
        <w:spacing w:after="0" w:line="240" w:lineRule="auto"/>
        <w:ind w:left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D4F70">
        <w:rPr>
          <w:rFonts w:ascii="Times New Roman" w:hAnsi="Times New Roman" w:cs="Times New Roman"/>
          <w:color w:val="000000"/>
          <w:sz w:val="28"/>
          <w:szCs w:val="28"/>
        </w:rPr>
        <w:t>23.09.2024</w:t>
      </w:r>
    </w:p>
    <w:p w:rsidR="00361CC4" w:rsidRDefault="00361CC4" w:rsidP="00127BB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Практичному психологу ЯЦЕНКО Аллі:</w:t>
      </w:r>
    </w:p>
    <w:p w:rsidR="008B61DB" w:rsidRDefault="008B61DB" w:rsidP="00127BBE">
      <w:pPr>
        <w:pStyle w:val="a3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61DB">
        <w:rPr>
          <w:rFonts w:ascii="Times New Roman" w:hAnsi="Times New Roman" w:cs="Times New Roman"/>
          <w:sz w:val="28"/>
          <w:szCs w:val="28"/>
        </w:rPr>
        <w:t>Здійснювати методичне забезпечення з питань запобігання та протидії домашньому насиллю та булінгу.</w:t>
      </w:r>
    </w:p>
    <w:p w:rsidR="008B61DB" w:rsidRPr="008B61DB" w:rsidRDefault="008B61DB" w:rsidP="00127BBE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Упродовж  2024/2025 навчального року</w:t>
      </w:r>
    </w:p>
    <w:p w:rsidR="001C0163" w:rsidRPr="00B80176" w:rsidRDefault="00B80176" w:rsidP="00127BBE">
      <w:pPr>
        <w:pStyle w:val="a3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80176">
        <w:rPr>
          <w:rFonts w:ascii="Times New Roman" w:hAnsi="Times New Roman" w:cs="Times New Roman"/>
          <w:sz w:val="28"/>
          <w:szCs w:val="28"/>
        </w:rPr>
        <w:t>Формувати у здобувачів освіти відповідальну та безпечну поведінку в ситуаціях ризику, навичок здорового способу життя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0176" w:rsidRDefault="00B80176" w:rsidP="00127BBE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Упродовж  2024/2025 навчального року</w:t>
      </w:r>
    </w:p>
    <w:p w:rsidR="000D1B1A" w:rsidRDefault="000D1B1A" w:rsidP="00127BB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Класним керівникам та вихователям 1-10 класів:</w:t>
      </w:r>
    </w:p>
    <w:p w:rsidR="00361CC4" w:rsidRDefault="00361CC4" w:rsidP="00127BBE">
      <w:pPr>
        <w:pStyle w:val="a3"/>
        <w:numPr>
          <w:ilvl w:val="1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Забезпечити виконання запланованих заходів.</w:t>
      </w:r>
    </w:p>
    <w:p w:rsidR="00127BBE" w:rsidRDefault="00127BBE" w:rsidP="00127BBE">
      <w:pPr>
        <w:pStyle w:val="a3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23.09-27.09.2024</w:t>
      </w:r>
    </w:p>
    <w:p w:rsidR="00361CC4" w:rsidRDefault="00361CC4" w:rsidP="00127BBE">
      <w:pPr>
        <w:pStyle w:val="a3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361CC4">
        <w:rPr>
          <w:rFonts w:ascii="Times New Roman" w:hAnsi="Times New Roman" w:cs="Times New Roman"/>
          <w:sz w:val="28"/>
          <w:szCs w:val="28"/>
        </w:rPr>
        <w:t>ормувати в учасників освітнього процесу толерантне ставлення одне до одного</w:t>
      </w:r>
      <w:r w:rsidR="00EA4650">
        <w:rPr>
          <w:rFonts w:ascii="Times New Roman" w:hAnsi="Times New Roman" w:cs="Times New Roman"/>
          <w:sz w:val="28"/>
          <w:szCs w:val="28"/>
        </w:rPr>
        <w:t xml:space="preserve"> та навички конструктивного вирішення конфліктних ситуацій.</w:t>
      </w:r>
    </w:p>
    <w:p w:rsidR="00361CC4" w:rsidRDefault="00EA4650" w:rsidP="00127BBE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Упродовж  2024/2025 навчального року</w:t>
      </w:r>
    </w:p>
    <w:p w:rsidR="008B61DB" w:rsidRDefault="008B61DB" w:rsidP="00127BBE">
      <w:pPr>
        <w:pStyle w:val="a3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61DB">
        <w:rPr>
          <w:rFonts w:ascii="Times New Roman" w:hAnsi="Times New Roman" w:cs="Times New Roman"/>
          <w:sz w:val="28"/>
          <w:szCs w:val="28"/>
        </w:rPr>
        <w:t xml:space="preserve">Проводити </w:t>
      </w:r>
      <w:r w:rsidR="001D4F70">
        <w:rPr>
          <w:rFonts w:ascii="Times New Roman" w:hAnsi="Times New Roman" w:cs="Times New Roman"/>
          <w:sz w:val="28"/>
          <w:szCs w:val="28"/>
        </w:rPr>
        <w:t xml:space="preserve">інформаційно-просвітицькі заходи </w:t>
      </w:r>
      <w:r w:rsidRPr="008B61DB">
        <w:rPr>
          <w:rFonts w:ascii="Times New Roman" w:hAnsi="Times New Roman" w:cs="Times New Roman"/>
          <w:sz w:val="28"/>
          <w:szCs w:val="28"/>
        </w:rPr>
        <w:t>із запобігання та протидії домашньому насиллю та булінгу</w:t>
      </w:r>
      <w:r w:rsidR="00027998">
        <w:rPr>
          <w:rFonts w:ascii="Times New Roman" w:hAnsi="Times New Roman" w:cs="Times New Roman"/>
          <w:sz w:val="28"/>
          <w:szCs w:val="28"/>
        </w:rPr>
        <w:t xml:space="preserve"> в учнівському колективі</w:t>
      </w:r>
      <w:r w:rsidR="001D4F70">
        <w:rPr>
          <w:rFonts w:ascii="Times New Roman" w:hAnsi="Times New Roman" w:cs="Times New Roman"/>
          <w:sz w:val="28"/>
          <w:szCs w:val="28"/>
        </w:rPr>
        <w:t>.</w:t>
      </w:r>
    </w:p>
    <w:p w:rsidR="00EA4650" w:rsidRPr="008B61DB" w:rsidRDefault="00EA4650" w:rsidP="00127BBE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Упродовж  2024/2025 навчального року</w:t>
      </w:r>
    </w:p>
    <w:p w:rsidR="008B61DB" w:rsidRPr="008B61DB" w:rsidRDefault="001D4F70" w:rsidP="00127BBE">
      <w:pPr>
        <w:pStyle w:val="a3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</w:t>
      </w:r>
      <w:r w:rsidR="008B61DB" w:rsidRPr="008B61DB">
        <w:rPr>
          <w:rFonts w:ascii="Times New Roman" w:hAnsi="Times New Roman" w:cs="Times New Roman"/>
          <w:sz w:val="28"/>
          <w:szCs w:val="28"/>
        </w:rPr>
        <w:t>нформувати адміністрацію закладу освіти про випадки булінгу та домашнього насилля.</w:t>
      </w:r>
    </w:p>
    <w:p w:rsidR="001D4F70" w:rsidRPr="001D4F70" w:rsidRDefault="008B61DB" w:rsidP="00127BBE">
      <w:pPr>
        <w:pStyle w:val="a3"/>
        <w:spacing w:after="0" w:line="240" w:lineRule="auto"/>
        <w:ind w:left="10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Упродовж  2024/2025 навчального року</w:t>
      </w:r>
    </w:p>
    <w:p w:rsidR="00127BBE" w:rsidRDefault="000D1B1A" w:rsidP="00127BB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виконанням наказу покласти на заступника директора з виховної роботи ТКАЧЕНКО Світлану.</w:t>
      </w:r>
    </w:p>
    <w:p w:rsidR="00127BBE" w:rsidRPr="00127BBE" w:rsidRDefault="00127BBE" w:rsidP="00127BBE"/>
    <w:p w:rsidR="000D1B1A" w:rsidRDefault="00127BBE" w:rsidP="00127BBE">
      <w:pPr>
        <w:rPr>
          <w:rFonts w:ascii="Times New Roman" w:hAnsi="Times New Roman" w:cs="Times New Roman"/>
          <w:b/>
          <w:sz w:val="28"/>
          <w:szCs w:val="28"/>
        </w:rPr>
      </w:pPr>
      <w:r w:rsidRPr="00127BBE"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Наталія </w:t>
      </w:r>
      <w:r w:rsidRPr="00127BBE">
        <w:rPr>
          <w:rFonts w:ascii="Times New Roman" w:hAnsi="Times New Roman" w:cs="Times New Roman"/>
          <w:b/>
          <w:sz w:val="28"/>
          <w:szCs w:val="28"/>
        </w:rPr>
        <w:t>ПУШКАР</w:t>
      </w:r>
    </w:p>
    <w:p w:rsidR="00127BBE" w:rsidRPr="00127BBE" w:rsidRDefault="00127BBE" w:rsidP="00127BBE">
      <w:pPr>
        <w:rPr>
          <w:rFonts w:ascii="Times New Roman" w:hAnsi="Times New Roman" w:cs="Times New Roman"/>
          <w:sz w:val="24"/>
          <w:szCs w:val="24"/>
        </w:rPr>
      </w:pPr>
    </w:p>
    <w:p w:rsidR="00127BBE" w:rsidRPr="007573F7" w:rsidRDefault="00127BBE" w:rsidP="00127BB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27BBE">
        <w:rPr>
          <w:rFonts w:ascii="Times New Roman" w:hAnsi="Times New Roman" w:cs="Times New Roman"/>
          <w:sz w:val="24"/>
          <w:szCs w:val="24"/>
        </w:rPr>
        <w:t>Ткаченко, 09562698</w:t>
      </w:r>
    </w:p>
    <w:p w:rsidR="00127BBE" w:rsidRPr="003A588A" w:rsidRDefault="00127BBE" w:rsidP="00127B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</w:t>
      </w:r>
      <w:r w:rsidRPr="003A588A">
        <w:rPr>
          <w:rFonts w:ascii="Times New Roman" w:hAnsi="Times New Roman" w:cs="Times New Roman"/>
          <w:sz w:val="24"/>
          <w:szCs w:val="24"/>
        </w:rPr>
        <w:t xml:space="preserve">Додаток </w:t>
      </w:r>
    </w:p>
    <w:p w:rsidR="00127BBE" w:rsidRDefault="00127BBE" w:rsidP="00127B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3A588A">
        <w:rPr>
          <w:rFonts w:ascii="Times New Roman" w:hAnsi="Times New Roman" w:cs="Times New Roman"/>
          <w:sz w:val="24"/>
          <w:szCs w:val="24"/>
        </w:rPr>
        <w:t>до наказу</w:t>
      </w:r>
      <w:r w:rsidRPr="003A588A">
        <w:rPr>
          <w:rFonts w:ascii="Times New Roman" w:hAnsi="Times New Roman"/>
          <w:sz w:val="24"/>
          <w:szCs w:val="24"/>
        </w:rPr>
        <w:t xml:space="preserve"> КЗ «Куп’янська СШ» ХОР</w:t>
      </w:r>
    </w:p>
    <w:p w:rsidR="00127BBE" w:rsidRDefault="00127BBE" w:rsidP="00127B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від 19.09.2024 № ___</w:t>
      </w:r>
    </w:p>
    <w:p w:rsidR="00127BBE" w:rsidRPr="003A588A" w:rsidRDefault="00127BBE" w:rsidP="00127B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27BBE" w:rsidRPr="00FD314E" w:rsidRDefault="00127BBE" w:rsidP="00127B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14E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127BBE" w:rsidRDefault="00127BBE" w:rsidP="00127B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проведення тижня протидії  булінгу</w:t>
      </w:r>
    </w:p>
    <w:p w:rsidR="00127BBE" w:rsidRDefault="00127BBE" w:rsidP="00127B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23.09 по 27.09.2024</w:t>
      </w:r>
    </w:p>
    <w:tbl>
      <w:tblPr>
        <w:tblStyle w:val="a4"/>
        <w:tblW w:w="0" w:type="auto"/>
        <w:tblLook w:val="04A0"/>
      </w:tblPr>
      <w:tblGrid>
        <w:gridCol w:w="1689"/>
        <w:gridCol w:w="4657"/>
        <w:gridCol w:w="1046"/>
        <w:gridCol w:w="2462"/>
      </w:tblGrid>
      <w:tr w:rsidR="00127BBE" w:rsidTr="003F0006">
        <w:tc>
          <w:tcPr>
            <w:tcW w:w="1689" w:type="dxa"/>
          </w:tcPr>
          <w:p w:rsidR="00127BBE" w:rsidRPr="00F87294" w:rsidRDefault="00127BBE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294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проведення</w:t>
            </w:r>
          </w:p>
        </w:tc>
        <w:tc>
          <w:tcPr>
            <w:tcW w:w="4658" w:type="dxa"/>
          </w:tcPr>
          <w:p w:rsidR="00127BBE" w:rsidRPr="00F87294" w:rsidRDefault="00127BBE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294">
              <w:rPr>
                <w:rFonts w:ascii="Times New Roman" w:hAnsi="Times New Roman" w:cs="Times New Roman"/>
                <w:b/>
                <w:sz w:val="28"/>
                <w:szCs w:val="28"/>
              </w:rPr>
              <w:t>Захід</w:t>
            </w:r>
          </w:p>
        </w:tc>
        <w:tc>
          <w:tcPr>
            <w:tcW w:w="1046" w:type="dxa"/>
          </w:tcPr>
          <w:p w:rsidR="00127BBE" w:rsidRPr="00F87294" w:rsidRDefault="00127BBE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294">
              <w:rPr>
                <w:rFonts w:ascii="Times New Roman" w:hAnsi="Times New Roman" w:cs="Times New Roman"/>
                <w:b/>
                <w:sz w:val="28"/>
                <w:szCs w:val="28"/>
              </w:rPr>
              <w:t>Класи</w:t>
            </w:r>
          </w:p>
        </w:tc>
        <w:tc>
          <w:tcPr>
            <w:tcW w:w="2462" w:type="dxa"/>
          </w:tcPr>
          <w:p w:rsidR="00127BBE" w:rsidRPr="00F87294" w:rsidRDefault="00127BBE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294"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Відповідальний</w:t>
            </w:r>
          </w:p>
        </w:tc>
      </w:tr>
      <w:tr w:rsidR="00127BBE" w:rsidTr="003F0006">
        <w:tc>
          <w:tcPr>
            <w:tcW w:w="1689" w:type="dxa"/>
            <w:vMerge w:val="restart"/>
            <w:vAlign w:val="center"/>
          </w:tcPr>
          <w:p w:rsidR="00127BBE" w:rsidRDefault="00127BBE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23.09.2024</w:t>
            </w:r>
          </w:p>
        </w:tc>
        <w:tc>
          <w:tcPr>
            <w:tcW w:w="4658" w:type="dxa"/>
          </w:tcPr>
          <w:p w:rsidR="00127BBE" w:rsidRPr="00F87294" w:rsidRDefault="00127BBE" w:rsidP="003F0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Старт тижня. Ознайомлення з планом проведення тижня</w:t>
            </w:r>
          </w:p>
        </w:tc>
        <w:tc>
          <w:tcPr>
            <w:tcW w:w="1046" w:type="dxa"/>
          </w:tcPr>
          <w:p w:rsidR="00127BBE" w:rsidRDefault="00127BBE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2462" w:type="dxa"/>
          </w:tcPr>
          <w:p w:rsidR="00127BBE" w:rsidRDefault="00127BBE" w:rsidP="003F0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Пушкар Н.А.</w:t>
            </w:r>
          </w:p>
        </w:tc>
      </w:tr>
      <w:tr w:rsidR="00127BBE" w:rsidTr="003F0006">
        <w:tc>
          <w:tcPr>
            <w:tcW w:w="1689" w:type="dxa"/>
            <w:vMerge/>
            <w:vAlign w:val="center"/>
          </w:tcPr>
          <w:p w:rsidR="00127BBE" w:rsidRDefault="00127BBE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8" w:type="dxa"/>
          </w:tcPr>
          <w:p w:rsidR="00127BBE" w:rsidRDefault="00127BBE" w:rsidP="003F0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Кінозал: мультфільм-казка «Гидке каченя»</w:t>
            </w:r>
          </w:p>
        </w:tc>
        <w:tc>
          <w:tcPr>
            <w:tcW w:w="1046" w:type="dxa"/>
          </w:tcPr>
          <w:p w:rsidR="00127BBE" w:rsidRPr="00A957CA" w:rsidRDefault="00127BBE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1-5</w:t>
            </w:r>
          </w:p>
        </w:tc>
        <w:tc>
          <w:tcPr>
            <w:tcW w:w="2462" w:type="dxa"/>
          </w:tcPr>
          <w:p w:rsidR="00127BBE" w:rsidRDefault="00127BBE" w:rsidP="003F0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Класні керівники, вихователі</w:t>
            </w:r>
          </w:p>
        </w:tc>
      </w:tr>
      <w:tr w:rsidR="00127BBE" w:rsidTr="003F0006">
        <w:tc>
          <w:tcPr>
            <w:tcW w:w="1689" w:type="dxa"/>
            <w:vMerge/>
            <w:vAlign w:val="center"/>
          </w:tcPr>
          <w:p w:rsidR="00127BBE" w:rsidRDefault="00127BBE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8" w:type="dxa"/>
          </w:tcPr>
          <w:p w:rsidR="00127BBE" w:rsidRPr="00B225BD" w:rsidRDefault="00127BBE" w:rsidP="003F0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Інтерактивна гра «Види булінгу»</w:t>
            </w:r>
          </w:p>
        </w:tc>
        <w:tc>
          <w:tcPr>
            <w:tcW w:w="1046" w:type="dxa"/>
          </w:tcPr>
          <w:p w:rsidR="00127BBE" w:rsidRPr="00A957CA" w:rsidRDefault="00127BBE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6-10</w:t>
            </w:r>
          </w:p>
        </w:tc>
        <w:tc>
          <w:tcPr>
            <w:tcW w:w="2462" w:type="dxa"/>
          </w:tcPr>
          <w:p w:rsidR="00127BBE" w:rsidRDefault="00127BBE" w:rsidP="003F0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Класні керівники, вихователі</w:t>
            </w:r>
          </w:p>
        </w:tc>
      </w:tr>
      <w:tr w:rsidR="00127BBE" w:rsidTr="003F0006">
        <w:tc>
          <w:tcPr>
            <w:tcW w:w="1689" w:type="dxa"/>
            <w:vMerge w:val="restart"/>
            <w:vAlign w:val="center"/>
          </w:tcPr>
          <w:p w:rsidR="00127BBE" w:rsidRDefault="00127BBE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24.09.2024</w:t>
            </w:r>
          </w:p>
        </w:tc>
        <w:tc>
          <w:tcPr>
            <w:tcW w:w="4658" w:type="dxa"/>
          </w:tcPr>
          <w:p w:rsidR="00127BBE" w:rsidRPr="00F87294" w:rsidRDefault="00127BBE" w:rsidP="003F0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294">
              <w:rPr>
                <w:rFonts w:ascii="Times New Roman" w:hAnsi="Times New Roman" w:cs="Times New Roman"/>
                <w:sz w:val="28"/>
                <w:szCs w:val="28"/>
              </w:rPr>
              <w:t xml:space="preserve">Інформаційний вісник: «Добро починається з тебе» </w:t>
            </w:r>
          </w:p>
        </w:tc>
        <w:tc>
          <w:tcPr>
            <w:tcW w:w="1046" w:type="dxa"/>
          </w:tcPr>
          <w:p w:rsidR="00127BBE" w:rsidRDefault="00127BBE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462" w:type="dxa"/>
          </w:tcPr>
          <w:p w:rsidR="00127BBE" w:rsidRDefault="00127BBE" w:rsidP="003F0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Класні керівники</w:t>
            </w:r>
          </w:p>
        </w:tc>
      </w:tr>
      <w:tr w:rsidR="00127BBE" w:rsidTr="003F0006">
        <w:tc>
          <w:tcPr>
            <w:tcW w:w="1689" w:type="dxa"/>
            <w:vMerge/>
            <w:vAlign w:val="center"/>
          </w:tcPr>
          <w:p w:rsidR="00127BBE" w:rsidRDefault="00127BBE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8" w:type="dxa"/>
          </w:tcPr>
          <w:p w:rsidR="00127BBE" w:rsidRPr="00F87294" w:rsidRDefault="00127BBE" w:rsidP="003F0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C6D">
              <w:rPr>
                <w:rFonts w:ascii="Times New Roman" w:hAnsi="Times New Roman" w:cs="Times New Roman"/>
                <w:sz w:val="28"/>
                <w:szCs w:val="28"/>
              </w:rPr>
              <w:t>Заняття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елементами тренінгу «Добро починається з тебе»</w:t>
            </w:r>
          </w:p>
        </w:tc>
        <w:tc>
          <w:tcPr>
            <w:tcW w:w="1046" w:type="dxa"/>
          </w:tcPr>
          <w:p w:rsidR="00127BBE" w:rsidRDefault="00127BBE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462" w:type="dxa"/>
          </w:tcPr>
          <w:p w:rsidR="00127BBE" w:rsidRDefault="00127BBE" w:rsidP="003F0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Яценко А.С.</w:t>
            </w:r>
          </w:p>
        </w:tc>
      </w:tr>
      <w:tr w:rsidR="00127BBE" w:rsidTr="003F0006">
        <w:tc>
          <w:tcPr>
            <w:tcW w:w="1689" w:type="dxa"/>
            <w:vMerge/>
            <w:vAlign w:val="center"/>
          </w:tcPr>
          <w:p w:rsidR="00127BBE" w:rsidRDefault="00127BBE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8" w:type="dxa"/>
          </w:tcPr>
          <w:p w:rsidR="00127BBE" w:rsidRPr="00F87294" w:rsidRDefault="00127BBE" w:rsidP="003F0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Консультативний пункт </w:t>
            </w:r>
            <w:r w:rsidRPr="00F87294">
              <w:rPr>
                <w:rFonts w:ascii="Times New Roman" w:hAnsi="Times New Roman" w:cs="Times New Roman"/>
                <w:sz w:val="28"/>
                <w:szCs w:val="28"/>
              </w:rPr>
              <w:t>«Мій безпечний світ без булінгу»</w:t>
            </w:r>
          </w:p>
        </w:tc>
        <w:tc>
          <w:tcPr>
            <w:tcW w:w="1046" w:type="dxa"/>
          </w:tcPr>
          <w:p w:rsidR="00127BBE" w:rsidRDefault="00127BBE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</w:p>
        </w:tc>
        <w:tc>
          <w:tcPr>
            <w:tcW w:w="2462" w:type="dxa"/>
          </w:tcPr>
          <w:p w:rsidR="00127BBE" w:rsidRDefault="00127BBE" w:rsidP="003F0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Гармаш М.М.</w:t>
            </w:r>
          </w:p>
        </w:tc>
      </w:tr>
      <w:tr w:rsidR="00127BBE" w:rsidTr="003F0006">
        <w:tc>
          <w:tcPr>
            <w:tcW w:w="1689" w:type="dxa"/>
            <w:vMerge w:val="restart"/>
            <w:vAlign w:val="center"/>
          </w:tcPr>
          <w:p w:rsidR="00127BBE" w:rsidRDefault="00127BBE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25.09.2024</w:t>
            </w:r>
          </w:p>
        </w:tc>
        <w:tc>
          <w:tcPr>
            <w:tcW w:w="4658" w:type="dxa"/>
          </w:tcPr>
          <w:p w:rsidR="00127BBE" w:rsidRPr="00F87294" w:rsidRDefault="00127BBE" w:rsidP="003F0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294">
              <w:rPr>
                <w:rFonts w:ascii="Times New Roman" w:hAnsi="Times New Roman" w:cs="Times New Roman"/>
                <w:sz w:val="28"/>
                <w:szCs w:val="28"/>
              </w:rPr>
              <w:t>Інформаційна хвилина «Обережно! Булінг».</w:t>
            </w:r>
          </w:p>
        </w:tc>
        <w:tc>
          <w:tcPr>
            <w:tcW w:w="1046" w:type="dxa"/>
          </w:tcPr>
          <w:p w:rsidR="00127BBE" w:rsidRDefault="00127BBE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462" w:type="dxa"/>
          </w:tcPr>
          <w:p w:rsidR="00127BBE" w:rsidRDefault="00127BBE" w:rsidP="003F0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Яценко А.С.</w:t>
            </w:r>
          </w:p>
        </w:tc>
      </w:tr>
      <w:tr w:rsidR="00127BBE" w:rsidTr="003F0006">
        <w:tc>
          <w:tcPr>
            <w:tcW w:w="1689" w:type="dxa"/>
            <w:vMerge/>
            <w:vAlign w:val="center"/>
          </w:tcPr>
          <w:p w:rsidR="00127BBE" w:rsidRDefault="00127BBE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8" w:type="dxa"/>
          </w:tcPr>
          <w:p w:rsidR="00127BBE" w:rsidRPr="00F87294" w:rsidRDefault="00127BBE" w:rsidP="003F0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294">
              <w:rPr>
                <w:rFonts w:ascii="Times New Roman" w:hAnsi="Times New Roman" w:cs="Times New Roman"/>
                <w:sz w:val="28"/>
                <w:szCs w:val="28"/>
              </w:rPr>
              <w:t>Презентація «Кібербулінг: безпечне віртуальне спілкування»</w:t>
            </w:r>
          </w:p>
        </w:tc>
        <w:tc>
          <w:tcPr>
            <w:tcW w:w="1046" w:type="dxa"/>
          </w:tcPr>
          <w:p w:rsidR="00127BBE" w:rsidRDefault="00127BBE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2462" w:type="dxa"/>
          </w:tcPr>
          <w:p w:rsidR="00127BBE" w:rsidRDefault="00127BBE" w:rsidP="003F0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Гармаш М.М.</w:t>
            </w:r>
          </w:p>
        </w:tc>
      </w:tr>
      <w:tr w:rsidR="00127BBE" w:rsidTr="003F0006">
        <w:tc>
          <w:tcPr>
            <w:tcW w:w="1689" w:type="dxa"/>
            <w:vMerge w:val="restart"/>
            <w:vAlign w:val="center"/>
          </w:tcPr>
          <w:p w:rsidR="00127BBE" w:rsidRDefault="00127BBE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26.09.2024</w:t>
            </w:r>
          </w:p>
        </w:tc>
        <w:tc>
          <w:tcPr>
            <w:tcW w:w="4658" w:type="dxa"/>
          </w:tcPr>
          <w:p w:rsidR="00127BBE" w:rsidRPr="009863C3" w:rsidRDefault="00127BBE" w:rsidP="003F0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3C3">
              <w:rPr>
                <w:rFonts w:ascii="Times New Roman" w:hAnsi="Times New Roman" w:cs="Times New Roman"/>
                <w:sz w:val="28"/>
                <w:szCs w:val="28"/>
              </w:rPr>
              <w:t>Імітаційна гра «Якщо тебе ображають»</w:t>
            </w:r>
          </w:p>
        </w:tc>
        <w:tc>
          <w:tcPr>
            <w:tcW w:w="1046" w:type="dxa"/>
          </w:tcPr>
          <w:p w:rsidR="00127BBE" w:rsidRDefault="00127BBE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462" w:type="dxa"/>
          </w:tcPr>
          <w:p w:rsidR="00127BBE" w:rsidRDefault="00127BBE" w:rsidP="003F0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Яценко А.С.</w:t>
            </w:r>
          </w:p>
        </w:tc>
      </w:tr>
      <w:tr w:rsidR="00127BBE" w:rsidTr="003F0006">
        <w:tc>
          <w:tcPr>
            <w:tcW w:w="1689" w:type="dxa"/>
            <w:vMerge/>
            <w:vAlign w:val="center"/>
          </w:tcPr>
          <w:p w:rsidR="00127BBE" w:rsidRDefault="00127BBE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8" w:type="dxa"/>
          </w:tcPr>
          <w:p w:rsidR="00127BBE" w:rsidRPr="009863C3" w:rsidRDefault="00127BBE" w:rsidP="003F0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Консультація </w:t>
            </w:r>
            <w:r w:rsidRPr="009863C3">
              <w:rPr>
                <w:rFonts w:ascii="Times New Roman" w:hAnsi="Times New Roman" w:cs="Times New Roman"/>
                <w:sz w:val="28"/>
                <w:szCs w:val="28"/>
              </w:rPr>
              <w:t>«Як не стати жертвою булінгу» </w:t>
            </w:r>
          </w:p>
        </w:tc>
        <w:tc>
          <w:tcPr>
            <w:tcW w:w="1046" w:type="dxa"/>
          </w:tcPr>
          <w:p w:rsidR="00127BBE" w:rsidRDefault="00127BBE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462" w:type="dxa"/>
          </w:tcPr>
          <w:p w:rsidR="00127BBE" w:rsidRDefault="00127BBE" w:rsidP="003F0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Класні керівники</w:t>
            </w:r>
          </w:p>
        </w:tc>
      </w:tr>
      <w:tr w:rsidR="00127BBE" w:rsidTr="003F0006">
        <w:tc>
          <w:tcPr>
            <w:tcW w:w="1689" w:type="dxa"/>
            <w:vMerge/>
            <w:vAlign w:val="center"/>
          </w:tcPr>
          <w:p w:rsidR="00127BBE" w:rsidRDefault="00127BBE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8" w:type="dxa"/>
          </w:tcPr>
          <w:p w:rsidR="00127BBE" w:rsidRPr="009863C3" w:rsidRDefault="00127BBE" w:rsidP="003F0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відкритого спілкування </w:t>
            </w:r>
            <w:r w:rsidRPr="009863C3">
              <w:rPr>
                <w:rFonts w:ascii="Times New Roman" w:hAnsi="Times New Roman" w:cs="Times New Roman"/>
                <w:sz w:val="28"/>
                <w:szCs w:val="28"/>
              </w:rPr>
              <w:t xml:space="preserve"> «Як протистояти тиску однолітків»</w:t>
            </w:r>
          </w:p>
        </w:tc>
        <w:tc>
          <w:tcPr>
            <w:tcW w:w="1046" w:type="dxa"/>
          </w:tcPr>
          <w:p w:rsidR="00127BBE" w:rsidRDefault="00127BBE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</w:p>
        </w:tc>
        <w:tc>
          <w:tcPr>
            <w:tcW w:w="2462" w:type="dxa"/>
          </w:tcPr>
          <w:p w:rsidR="00127BBE" w:rsidRDefault="00127BBE" w:rsidP="003F0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Гармаш М.М., класні керівники </w:t>
            </w:r>
          </w:p>
        </w:tc>
      </w:tr>
      <w:tr w:rsidR="00127BBE" w:rsidTr="003F0006">
        <w:tc>
          <w:tcPr>
            <w:tcW w:w="1689" w:type="dxa"/>
            <w:vMerge w:val="restart"/>
            <w:vAlign w:val="center"/>
          </w:tcPr>
          <w:p w:rsidR="00127BBE" w:rsidRDefault="00127BBE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27.09.2024</w:t>
            </w:r>
          </w:p>
        </w:tc>
        <w:tc>
          <w:tcPr>
            <w:tcW w:w="4658" w:type="dxa"/>
          </w:tcPr>
          <w:p w:rsidR="00127BBE" w:rsidRPr="00F87294" w:rsidRDefault="00127BBE" w:rsidP="003F0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294">
              <w:rPr>
                <w:rFonts w:ascii="Times New Roman" w:hAnsi="Times New Roman" w:cs="Times New Roman"/>
                <w:sz w:val="28"/>
                <w:szCs w:val="28"/>
              </w:rPr>
              <w:t>Виставка плакатів</w:t>
            </w:r>
            <w:r w:rsidRPr="00F872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F87294">
              <w:rPr>
                <w:rFonts w:ascii="Times New Roman" w:hAnsi="Times New Roman" w:cs="Times New Roman"/>
                <w:sz w:val="28"/>
                <w:szCs w:val="28"/>
              </w:rPr>
              <w:t xml:space="preserve">«Скажемо «ні» насильству над дітьми» </w:t>
            </w:r>
          </w:p>
        </w:tc>
        <w:tc>
          <w:tcPr>
            <w:tcW w:w="1046" w:type="dxa"/>
          </w:tcPr>
          <w:p w:rsidR="00127BBE" w:rsidRDefault="00127BBE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2462" w:type="dxa"/>
          </w:tcPr>
          <w:p w:rsidR="00127BBE" w:rsidRDefault="00127BBE" w:rsidP="003F0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</w:tc>
      </w:tr>
      <w:tr w:rsidR="00127BBE" w:rsidTr="003F0006">
        <w:tc>
          <w:tcPr>
            <w:tcW w:w="1689" w:type="dxa"/>
            <w:vMerge/>
            <w:vAlign w:val="center"/>
          </w:tcPr>
          <w:p w:rsidR="00127BBE" w:rsidRDefault="00127BBE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8" w:type="dxa"/>
          </w:tcPr>
          <w:p w:rsidR="00127BBE" w:rsidRPr="00F87294" w:rsidRDefault="00127BBE" w:rsidP="003F0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Загальношкільний антибулінговий урок «Стоп БУЛІНГ!»</w:t>
            </w:r>
          </w:p>
        </w:tc>
        <w:tc>
          <w:tcPr>
            <w:tcW w:w="1046" w:type="dxa"/>
          </w:tcPr>
          <w:p w:rsidR="00127BBE" w:rsidRDefault="00127BBE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2462" w:type="dxa"/>
          </w:tcPr>
          <w:p w:rsidR="00127BBE" w:rsidRDefault="00127BBE" w:rsidP="003F0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Яценко А.С.,</w:t>
            </w:r>
          </w:p>
          <w:p w:rsidR="00127BBE" w:rsidRDefault="00127BBE" w:rsidP="003F0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Гармаш М.М.</w:t>
            </w:r>
          </w:p>
        </w:tc>
      </w:tr>
    </w:tbl>
    <w:p w:rsidR="00127BBE" w:rsidRDefault="00127BBE" w:rsidP="00127BBE">
      <w:pPr>
        <w:rPr>
          <w:rFonts w:ascii="Times New Roman" w:hAnsi="Times New Roman" w:cs="Times New Roman"/>
          <w:sz w:val="24"/>
          <w:szCs w:val="24"/>
        </w:rPr>
      </w:pPr>
    </w:p>
    <w:p w:rsidR="00127BBE" w:rsidRDefault="00127BBE" w:rsidP="00127BBE">
      <w:pPr>
        <w:rPr>
          <w:rFonts w:ascii="Times New Roman" w:hAnsi="Times New Roman" w:cs="Times New Roman"/>
          <w:sz w:val="24"/>
          <w:szCs w:val="24"/>
        </w:rPr>
      </w:pPr>
    </w:p>
    <w:p w:rsidR="00127BBE" w:rsidRDefault="00127BBE" w:rsidP="00127BBE">
      <w:pPr>
        <w:rPr>
          <w:rFonts w:ascii="Times New Roman" w:hAnsi="Times New Roman" w:cs="Times New Roman"/>
          <w:sz w:val="24"/>
          <w:szCs w:val="24"/>
        </w:rPr>
      </w:pPr>
    </w:p>
    <w:p w:rsidR="00127BBE" w:rsidRDefault="00127BBE" w:rsidP="00127BBE">
      <w:pPr>
        <w:rPr>
          <w:rFonts w:ascii="Times New Roman" w:hAnsi="Times New Roman" w:cs="Times New Roman"/>
          <w:sz w:val="24"/>
          <w:szCs w:val="24"/>
        </w:rPr>
      </w:pPr>
    </w:p>
    <w:p w:rsidR="00127BBE" w:rsidRDefault="00127BBE" w:rsidP="00127BBE">
      <w:pPr>
        <w:rPr>
          <w:rFonts w:ascii="Times New Roman" w:hAnsi="Times New Roman" w:cs="Times New Roman"/>
          <w:sz w:val="24"/>
          <w:szCs w:val="24"/>
        </w:rPr>
      </w:pPr>
    </w:p>
    <w:p w:rsidR="00127BBE" w:rsidRDefault="00127BBE" w:rsidP="00127BBE">
      <w:pPr>
        <w:rPr>
          <w:rFonts w:ascii="Times New Roman" w:hAnsi="Times New Roman" w:cs="Times New Roman"/>
          <w:sz w:val="24"/>
          <w:szCs w:val="24"/>
        </w:rPr>
      </w:pPr>
    </w:p>
    <w:p w:rsidR="00127BBE" w:rsidRPr="00127BBE" w:rsidRDefault="00127BBE" w:rsidP="00127B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 наказом від 19.09.2024 ознайомлені:</w:t>
      </w:r>
    </w:p>
    <w:p w:rsidR="00127BBE" w:rsidRDefault="00127BBE" w:rsidP="00127B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ГАРМАШ Марина               ____________</w:t>
      </w:r>
    </w:p>
    <w:p w:rsidR="00127BBE" w:rsidRDefault="00127BBE" w:rsidP="00127B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ДОЛГОПОЛОВА Оксана    ____________</w:t>
      </w:r>
    </w:p>
    <w:p w:rsidR="00127BBE" w:rsidRDefault="00127BBE" w:rsidP="00127B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ЄВФИМЕНКО Вікторія       ____________</w:t>
      </w:r>
    </w:p>
    <w:p w:rsidR="00127BBE" w:rsidRDefault="00127BBE" w:rsidP="00127B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КРИВОШЛИК Лариса         ____________</w:t>
      </w:r>
    </w:p>
    <w:p w:rsidR="00127BBE" w:rsidRDefault="00127BBE" w:rsidP="00127B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МЕЗИНЕНКО Ніна              ____________</w:t>
      </w:r>
    </w:p>
    <w:p w:rsidR="00127BBE" w:rsidRDefault="00127BBE" w:rsidP="00127B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МИХАЛЬЧУК Надія            ____________</w:t>
      </w:r>
    </w:p>
    <w:p w:rsidR="00127BBE" w:rsidRDefault="00127BBE" w:rsidP="00127B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МІЛОДАН Ольга                  ____________</w:t>
      </w:r>
    </w:p>
    <w:p w:rsidR="00127BBE" w:rsidRDefault="00127BBE" w:rsidP="00127B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МОЗГОВА Оксана                ____________</w:t>
      </w:r>
    </w:p>
    <w:p w:rsidR="00127BBE" w:rsidRDefault="00127BBE" w:rsidP="00127B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ОЛІЙНИК Ольга                   ____________</w:t>
      </w:r>
    </w:p>
    <w:p w:rsidR="00127BBE" w:rsidRDefault="00127BBE" w:rsidP="00127B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ПОНОМАРЬОВА Марина   ____________</w:t>
      </w:r>
    </w:p>
    <w:p w:rsidR="00127BBE" w:rsidRDefault="00127BBE" w:rsidP="00127B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ПРИБИЛОВА Олена             ____________</w:t>
      </w:r>
    </w:p>
    <w:p w:rsidR="00127BBE" w:rsidRDefault="00127BBE" w:rsidP="00127B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ПУШКАР Надія                     ____________</w:t>
      </w:r>
    </w:p>
    <w:p w:rsidR="00127BBE" w:rsidRDefault="00127BBE" w:rsidP="00127B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ПУШКАР Надія                   ____________</w:t>
      </w:r>
    </w:p>
    <w:p w:rsidR="00127BBE" w:rsidRDefault="00127BBE" w:rsidP="00127B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РУДАЙ Оксана                      ____________</w:t>
      </w:r>
    </w:p>
    <w:p w:rsidR="00127BBE" w:rsidRDefault="00127BBE" w:rsidP="00127B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СЕМИКОЗ Вікторія              ____________</w:t>
      </w:r>
    </w:p>
    <w:p w:rsidR="00127BBE" w:rsidRDefault="00127BBE" w:rsidP="00127B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СИЗОНОВ Микола               ____________</w:t>
      </w:r>
    </w:p>
    <w:p w:rsidR="00127BBE" w:rsidRDefault="00127BBE" w:rsidP="00127B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СМОЛЯКОВА Вікторія       ____________</w:t>
      </w:r>
    </w:p>
    <w:p w:rsidR="00127BBE" w:rsidRPr="00312BDB" w:rsidRDefault="00127BBE" w:rsidP="00127B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ТКАЧЕНКО Світлана          ____________</w:t>
      </w:r>
    </w:p>
    <w:p w:rsidR="00127BBE" w:rsidRDefault="00127BBE" w:rsidP="00127B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ФІЛІППОВ Дмитро              ____________</w:t>
      </w:r>
    </w:p>
    <w:p w:rsidR="00127BBE" w:rsidRDefault="00127BBE" w:rsidP="00127B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ЯЦЕНКО Алла                      ____________</w:t>
      </w:r>
    </w:p>
    <w:sectPr w:rsidR="00127BBE" w:rsidSect="002169C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05D16"/>
    <w:multiLevelType w:val="multilevel"/>
    <w:tmpl w:val="2BBC203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BF84A36"/>
    <w:multiLevelType w:val="hybridMultilevel"/>
    <w:tmpl w:val="0D908E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C3741"/>
    <w:multiLevelType w:val="multilevel"/>
    <w:tmpl w:val="F7482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E14C0F"/>
    <w:multiLevelType w:val="multilevel"/>
    <w:tmpl w:val="612A093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2169C8"/>
    <w:rsid w:val="00027998"/>
    <w:rsid w:val="000479C0"/>
    <w:rsid w:val="00085AB8"/>
    <w:rsid w:val="0009307C"/>
    <w:rsid w:val="000C1FC0"/>
    <w:rsid w:val="000D1B1A"/>
    <w:rsid w:val="00127BBE"/>
    <w:rsid w:val="001350F4"/>
    <w:rsid w:val="001534A5"/>
    <w:rsid w:val="001845A8"/>
    <w:rsid w:val="001907C9"/>
    <w:rsid w:val="001B27D5"/>
    <w:rsid w:val="001C0163"/>
    <w:rsid w:val="001C48B2"/>
    <w:rsid w:val="001D4F70"/>
    <w:rsid w:val="002108E2"/>
    <w:rsid w:val="00210D85"/>
    <w:rsid w:val="002169C8"/>
    <w:rsid w:val="00217545"/>
    <w:rsid w:val="00250BFA"/>
    <w:rsid w:val="00253320"/>
    <w:rsid w:val="002F764C"/>
    <w:rsid w:val="003241E5"/>
    <w:rsid w:val="00361CC4"/>
    <w:rsid w:val="003A5D2B"/>
    <w:rsid w:val="003C2636"/>
    <w:rsid w:val="003F0903"/>
    <w:rsid w:val="00404611"/>
    <w:rsid w:val="004055D4"/>
    <w:rsid w:val="00425CF7"/>
    <w:rsid w:val="00454450"/>
    <w:rsid w:val="00456B34"/>
    <w:rsid w:val="004E1BCA"/>
    <w:rsid w:val="004F507B"/>
    <w:rsid w:val="00566F18"/>
    <w:rsid w:val="00631020"/>
    <w:rsid w:val="007467BE"/>
    <w:rsid w:val="007573F7"/>
    <w:rsid w:val="008120A3"/>
    <w:rsid w:val="00814663"/>
    <w:rsid w:val="00834105"/>
    <w:rsid w:val="008479BC"/>
    <w:rsid w:val="008B3F3D"/>
    <w:rsid w:val="008B61DB"/>
    <w:rsid w:val="008D25ED"/>
    <w:rsid w:val="00914D56"/>
    <w:rsid w:val="009258F7"/>
    <w:rsid w:val="00977B07"/>
    <w:rsid w:val="00986651"/>
    <w:rsid w:val="009A4F29"/>
    <w:rsid w:val="009D7CDB"/>
    <w:rsid w:val="009E5708"/>
    <w:rsid w:val="00A8376C"/>
    <w:rsid w:val="00A87870"/>
    <w:rsid w:val="00AA0134"/>
    <w:rsid w:val="00AD552A"/>
    <w:rsid w:val="00B163FC"/>
    <w:rsid w:val="00B37328"/>
    <w:rsid w:val="00B7190B"/>
    <w:rsid w:val="00B80176"/>
    <w:rsid w:val="00BA3A4B"/>
    <w:rsid w:val="00C766A0"/>
    <w:rsid w:val="00C87FB2"/>
    <w:rsid w:val="00C9219B"/>
    <w:rsid w:val="00CE3EC1"/>
    <w:rsid w:val="00D3091E"/>
    <w:rsid w:val="00D33FC5"/>
    <w:rsid w:val="00DB67F5"/>
    <w:rsid w:val="00DF064B"/>
    <w:rsid w:val="00E03E95"/>
    <w:rsid w:val="00E52EDA"/>
    <w:rsid w:val="00EA4650"/>
    <w:rsid w:val="00EA4C06"/>
    <w:rsid w:val="00EA63A3"/>
    <w:rsid w:val="00F47B37"/>
    <w:rsid w:val="00F64EF9"/>
    <w:rsid w:val="00F75D4A"/>
    <w:rsid w:val="00FE2668"/>
    <w:rsid w:val="00FF5E71"/>
    <w:rsid w:val="00FF7254"/>
    <w:rsid w:val="00FF7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9C8"/>
    <w:pPr>
      <w:ind w:left="720"/>
      <w:contextualSpacing/>
    </w:pPr>
  </w:style>
  <w:style w:type="table" w:styleId="a4">
    <w:name w:val="Table Grid"/>
    <w:basedOn w:val="a1"/>
    <w:uiPriority w:val="59"/>
    <w:rsid w:val="00127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3857</Words>
  <Characters>2200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8</cp:revision>
  <dcterms:created xsi:type="dcterms:W3CDTF">2024-09-23T19:19:00Z</dcterms:created>
  <dcterms:modified xsi:type="dcterms:W3CDTF">2024-09-26T10:36:00Z</dcterms:modified>
</cp:coreProperties>
</file>