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5DD51" w14:textId="77777777" w:rsidR="00336B6F" w:rsidRDefault="00336B6F"/>
    <w:p w14:paraId="083153FB" w14:textId="1EA4D1EB" w:rsidR="00336B6F" w:rsidRDefault="00766CB4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EE4439B" wp14:editId="05E9A932">
                <wp:simplePos x="0" y="0"/>
                <wp:positionH relativeFrom="column">
                  <wp:posOffset>365125</wp:posOffset>
                </wp:positionH>
                <wp:positionV relativeFrom="paragraph">
                  <wp:posOffset>160020</wp:posOffset>
                </wp:positionV>
                <wp:extent cx="4945380" cy="2659380"/>
                <wp:effectExtent l="228600" t="228600" r="255270" b="25527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26593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D69D3" w14:textId="12A7CB14" w:rsidR="008261E4" w:rsidRPr="001F0050" w:rsidRDefault="008261E4" w:rsidP="001F0050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0050"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План роботи методичного об</w:t>
                            </w:r>
                            <w:r w:rsidRPr="001F0050">
                              <w:rPr>
                                <w:rFonts w:ascii="Lucida Sans Unicode" w:hAnsi="Lucida Sans Unicode" w:cs="Lucida Sans Unicode"/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'</w:t>
                            </w:r>
                            <w:r w:rsidRPr="001F0050"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єднання класних керівників</w:t>
                            </w:r>
                          </w:p>
                          <w:p w14:paraId="64F64CC7" w14:textId="77777777" w:rsidR="008261E4" w:rsidRDefault="008261E4" w:rsidP="001F0050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0050"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2024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/</w:t>
                            </w:r>
                            <w:r w:rsidRPr="001F0050"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2025 </w:t>
                            </w:r>
                          </w:p>
                          <w:p w14:paraId="45691356" w14:textId="57EC49DB" w:rsidR="008261E4" w:rsidRDefault="008261E4" w:rsidP="001F0050">
                            <w:pPr>
                              <w:shd w:val="clear" w:color="auto" w:fill="FDE9D9" w:themeFill="accent6" w:themeFillTint="33"/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0050"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авчальний 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4439B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8.75pt;margin-top:12.6pt;width:389.4pt;height:209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" fillcolor="#974706 [1609]" strokeweight=".5pt">
                <v:textbox>
                  <w:txbxContent>
                    <w:p w14:paraId="596D69D3" w14:textId="12A7CB14" w:rsidR="008261E4" w:rsidRPr="001F0050" w:rsidRDefault="008261E4" w:rsidP="001F0050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0050"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План роботи методичного об</w:t>
                      </w:r>
                      <w:r w:rsidRPr="001F0050">
                        <w:rPr>
                          <w:rFonts w:ascii="Lucida Sans Unicode" w:hAnsi="Lucida Sans Unicode" w:cs="Lucida Sans Unicode"/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'</w:t>
                      </w:r>
                      <w:r w:rsidRPr="001F0050"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єднання класних керівників</w:t>
                      </w:r>
                    </w:p>
                    <w:p w14:paraId="64F64CC7" w14:textId="77777777" w:rsidR="008261E4" w:rsidRDefault="008261E4" w:rsidP="001F0050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0050"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2024</w:t>
                      </w:r>
                      <w:r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/</w:t>
                      </w:r>
                      <w:r w:rsidRPr="001F0050"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2025 </w:t>
                      </w:r>
                    </w:p>
                    <w:p w14:paraId="45691356" w14:textId="57EC49DB" w:rsidR="008261E4" w:rsidRDefault="008261E4" w:rsidP="001F0050">
                      <w:pPr>
                        <w:shd w:val="clear" w:color="auto" w:fill="FDE9D9" w:themeFill="accent6" w:themeFillTint="33"/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0050"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</w:t>
                      </w:r>
                      <w:r>
                        <w:rPr>
                          <w:b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авчальний рік</w:t>
                      </w:r>
                    </w:p>
                  </w:txbxContent>
                </v:textbox>
              </v:shape>
            </w:pict>
          </mc:Fallback>
        </mc:AlternateContent>
      </w:r>
    </w:p>
    <w:p w14:paraId="676F7110" w14:textId="4D12606F" w:rsidR="00336B6F" w:rsidRDefault="00336B6F">
      <w:pPr>
        <w:jc w:val="center"/>
      </w:pPr>
    </w:p>
    <w:p w14:paraId="39516B73" w14:textId="651B552C" w:rsidR="00336B6F" w:rsidRDefault="00336B6F">
      <w:pPr>
        <w:jc w:val="center"/>
      </w:pPr>
    </w:p>
    <w:p w14:paraId="0393DF31" w14:textId="14CB28FE" w:rsidR="00336B6F" w:rsidRDefault="00336B6F">
      <w:pPr>
        <w:jc w:val="center"/>
      </w:pPr>
    </w:p>
    <w:p w14:paraId="5AE6080E" w14:textId="5A78DDA0" w:rsidR="00336B6F" w:rsidRDefault="00336B6F">
      <w:pPr>
        <w:jc w:val="center"/>
      </w:pPr>
    </w:p>
    <w:p w14:paraId="45CFF633" w14:textId="482111C0" w:rsidR="00336B6F" w:rsidRDefault="00336B6F">
      <w:pPr>
        <w:jc w:val="center"/>
      </w:pPr>
    </w:p>
    <w:p w14:paraId="5624D8B2" w14:textId="69AF62B3" w:rsidR="00336B6F" w:rsidRDefault="00336B6F">
      <w:pPr>
        <w:jc w:val="center"/>
      </w:pPr>
    </w:p>
    <w:p w14:paraId="5E99FA28" w14:textId="327A7344" w:rsidR="00336B6F" w:rsidRDefault="00336B6F">
      <w:pPr>
        <w:jc w:val="center"/>
      </w:pPr>
    </w:p>
    <w:p w14:paraId="042F9984" w14:textId="4D9188CC" w:rsidR="00766CB4" w:rsidRDefault="00766CB4">
      <w:pPr>
        <w:jc w:val="center"/>
        <w:rPr>
          <w:noProof/>
          <w:lang w:eastAsia="uk-UA"/>
        </w:rPr>
      </w:pPr>
    </w:p>
    <w:p w14:paraId="5A8BF422" w14:textId="77777777" w:rsidR="00766CB4" w:rsidRDefault="00766CB4">
      <w:pPr>
        <w:jc w:val="center"/>
        <w:rPr>
          <w:noProof/>
          <w:lang w:eastAsia="uk-UA"/>
        </w:rPr>
      </w:pPr>
    </w:p>
    <w:p w14:paraId="4A324C7B" w14:textId="77777777" w:rsidR="001F0050" w:rsidRDefault="001F0050">
      <w:pPr>
        <w:jc w:val="center"/>
        <w:rPr>
          <w:noProof/>
          <w:lang w:eastAsia="uk-UA"/>
        </w:rPr>
      </w:pPr>
    </w:p>
    <w:p w14:paraId="582BCC26" w14:textId="2343A985" w:rsidR="001F0050" w:rsidRDefault="001F0050">
      <w:pPr>
        <w:jc w:val="center"/>
        <w:rPr>
          <w:noProof/>
          <w:lang w:eastAsia="uk-UA"/>
        </w:rPr>
      </w:pPr>
      <w:r>
        <w:rPr>
          <w:noProof/>
          <w:lang w:val="ru-RU" w:eastAsia="ru-RU"/>
        </w:rPr>
        <w:drawing>
          <wp:inline distT="0" distB="0" distL="0" distR="0" wp14:anchorId="75CB1361" wp14:editId="0AB355B2">
            <wp:extent cx="5122656" cy="3486150"/>
            <wp:effectExtent l="0" t="0" r="190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959" cy="350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CCAC" w14:textId="6A3527AF" w:rsidR="00766CB4" w:rsidRDefault="00766CB4" w:rsidP="00766CB4">
      <w:pPr>
        <w:jc w:val="center"/>
        <w:rPr>
          <w:noProof/>
          <w:lang w:eastAsia="uk-UA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C528FF9" wp14:editId="7566220C">
            <wp:extent cx="2858770" cy="285877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608C" w14:textId="4C97E246" w:rsidR="00766CB4" w:rsidRDefault="00766CB4" w:rsidP="00573B6F">
      <w:pPr>
        <w:rPr>
          <w:noProof/>
          <w:lang w:eastAsia="uk-UA"/>
        </w:rPr>
      </w:pPr>
    </w:p>
    <w:p w14:paraId="6147BA96" w14:textId="77777777" w:rsidR="001F0050" w:rsidRDefault="00F2255F" w:rsidP="001F0050">
      <w:pPr>
        <w:pStyle w:val="1"/>
        <w:spacing w:before="0" w:beforeAutospacing="0" w:after="0" w:afterAutospacing="0" w:line="240" w:lineRule="auto"/>
        <w:ind w:firstLine="708"/>
        <w:rPr>
          <w:rFonts w:ascii="Georgia" w:eastAsia="Calibri" w:hAnsi="Georgia"/>
          <w:b/>
          <w:i/>
          <w:color w:val="00B050"/>
          <w:sz w:val="32"/>
          <w:szCs w:val="32"/>
        </w:rPr>
      </w:pPr>
      <w:r>
        <w:rPr>
          <w:rFonts w:ascii="Georgia" w:eastAsia="Calibri" w:hAnsi="Georgia"/>
          <w:b/>
          <w:i/>
          <w:color w:val="00B050"/>
          <w:sz w:val="32"/>
          <w:szCs w:val="32"/>
        </w:rPr>
        <w:t>Для керування виховним процесом у</w:t>
      </w:r>
      <w:r w:rsidR="001F0050">
        <w:rPr>
          <w:rFonts w:ascii="Georgia" w:eastAsia="Calibri" w:hAnsi="Georgia"/>
          <w:b/>
          <w:i/>
          <w:color w:val="00B050"/>
          <w:sz w:val="32"/>
          <w:szCs w:val="32"/>
        </w:rPr>
        <w:t xml:space="preserve"> нашому навчальному закладі </w:t>
      </w:r>
      <w:r>
        <w:rPr>
          <w:rFonts w:ascii="Georgia" w:eastAsia="Calibri" w:hAnsi="Georgia"/>
          <w:b/>
          <w:i/>
          <w:color w:val="00B050"/>
          <w:sz w:val="32"/>
          <w:szCs w:val="32"/>
        </w:rPr>
        <w:t xml:space="preserve">створено методичне </w:t>
      </w:r>
    </w:p>
    <w:p w14:paraId="79A2319C" w14:textId="17CE044E" w:rsidR="00336B6F" w:rsidRDefault="00F2255F" w:rsidP="001F0050">
      <w:pPr>
        <w:pStyle w:val="1"/>
        <w:spacing w:before="0" w:beforeAutospacing="0" w:after="0" w:afterAutospacing="0" w:line="240" w:lineRule="auto"/>
        <w:rPr>
          <w:rFonts w:ascii="Georgia" w:eastAsia="Calibri" w:hAnsi="Georgia"/>
          <w:b/>
          <w:i/>
          <w:color w:val="00B050"/>
          <w:sz w:val="32"/>
          <w:szCs w:val="32"/>
        </w:rPr>
      </w:pPr>
      <w:r>
        <w:rPr>
          <w:rFonts w:ascii="Georgia" w:eastAsia="Calibri" w:hAnsi="Georgia"/>
          <w:b/>
          <w:i/>
          <w:color w:val="00B050"/>
          <w:sz w:val="32"/>
          <w:szCs w:val="32"/>
        </w:rPr>
        <w:t xml:space="preserve">об'єднання класних керівників. </w:t>
      </w:r>
    </w:p>
    <w:p w14:paraId="29F729E3" w14:textId="63375C96" w:rsidR="00336B6F" w:rsidRDefault="00F2255F" w:rsidP="001F0050">
      <w:pPr>
        <w:pStyle w:val="1"/>
        <w:rPr>
          <w:rFonts w:ascii="Georgia" w:eastAsia="Calibri" w:hAnsi="Georgia"/>
          <w:sz w:val="32"/>
          <w:szCs w:val="32"/>
        </w:rPr>
      </w:pPr>
      <w:r>
        <w:rPr>
          <w:rFonts w:ascii="Georgia" w:eastAsia="Calibri" w:hAnsi="Georgia"/>
          <w:b/>
          <w:i/>
        </w:rPr>
        <w:t xml:space="preserve"> </w:t>
      </w:r>
      <w:r w:rsidR="001F0050">
        <w:rPr>
          <w:rFonts w:ascii="Georgia" w:eastAsia="Calibri" w:hAnsi="Georgia"/>
          <w:b/>
          <w:i/>
        </w:rPr>
        <w:tab/>
      </w:r>
      <w:r>
        <w:rPr>
          <w:rFonts w:ascii="Georgia" w:eastAsia="Calibri" w:hAnsi="Georgia"/>
          <w:b/>
          <w:i/>
          <w:color w:val="00B050"/>
          <w:sz w:val="36"/>
          <w:szCs w:val="36"/>
        </w:rPr>
        <w:t>Методичне об'єднання класних керівників</w:t>
      </w:r>
      <w:r>
        <w:rPr>
          <w:rFonts w:ascii="Georgia" w:eastAsia="Calibri" w:hAnsi="Georgia"/>
          <w:b/>
          <w:i/>
          <w:color w:val="00B050"/>
        </w:rPr>
        <w:t xml:space="preserve"> </w:t>
      </w:r>
      <w:r>
        <w:rPr>
          <w:rFonts w:ascii="Georgia" w:eastAsia="Calibri" w:hAnsi="Georgia"/>
          <w:b/>
          <w:i/>
        </w:rPr>
        <w:t xml:space="preserve">– </w:t>
      </w:r>
      <w:r>
        <w:rPr>
          <w:rFonts w:ascii="Georgia" w:eastAsia="Calibri" w:hAnsi="Georgia"/>
          <w:sz w:val="32"/>
          <w:szCs w:val="32"/>
        </w:rPr>
        <w:t>структурний підрозділ внутрішньо</w:t>
      </w:r>
      <w:r w:rsidR="001F0050">
        <w:rPr>
          <w:rFonts w:ascii="Georgia" w:eastAsia="Calibri" w:hAnsi="Georgia"/>
          <w:sz w:val="32"/>
          <w:szCs w:val="32"/>
        </w:rPr>
        <w:t>шкільної</w:t>
      </w:r>
      <w:r>
        <w:rPr>
          <w:rFonts w:ascii="Georgia" w:eastAsia="Calibri" w:hAnsi="Georgia"/>
          <w:sz w:val="32"/>
          <w:szCs w:val="32"/>
        </w:rPr>
        <w:t xml:space="preserve"> системи керування виховним процесом, який координує науково-методичну та організаційну роботу класних керівників.</w:t>
      </w:r>
    </w:p>
    <w:p w14:paraId="0A0EAF74" w14:textId="77777777" w:rsidR="00336B6F" w:rsidRDefault="00336B6F">
      <w:pPr>
        <w:pStyle w:val="1"/>
        <w:rPr>
          <w:rFonts w:ascii="Georgia" w:eastAsia="Calibri" w:hAnsi="Georgia"/>
          <w:sz w:val="32"/>
          <w:szCs w:val="32"/>
        </w:rPr>
      </w:pPr>
    </w:p>
    <w:p w14:paraId="706D9B47" w14:textId="744FF9B9" w:rsidR="00336B6F" w:rsidRDefault="001F0050">
      <w:pPr>
        <w:spacing w:after="160" w:line="259" w:lineRule="auto"/>
        <w:rPr>
          <w:rFonts w:ascii="Georgia" w:eastAsia="Calibri" w:hAnsi="Georgia" w:cs="Times New Roman"/>
          <w:b/>
          <w:i/>
          <w:color w:val="000000"/>
          <w:sz w:val="32"/>
          <w:szCs w:val="32"/>
        </w:rPr>
      </w:pPr>
      <w:r>
        <w:rPr>
          <w:rFonts w:ascii="Georgia" w:eastAsia="Calibri" w:hAnsi="Georgia" w:cs="Times New Roman"/>
          <w:b/>
          <w:i/>
          <w:color w:val="000000"/>
          <w:sz w:val="32"/>
          <w:szCs w:val="32"/>
        </w:rPr>
        <w:t xml:space="preserve">Проблема, над якою працює </w:t>
      </w:r>
      <w:r w:rsidR="00F2255F">
        <w:rPr>
          <w:rFonts w:ascii="Georgia" w:eastAsia="Calibri" w:hAnsi="Georgia" w:cs="Times New Roman"/>
          <w:b/>
          <w:i/>
          <w:color w:val="000000"/>
          <w:sz w:val="32"/>
          <w:szCs w:val="32"/>
        </w:rPr>
        <w:t>методичне об'єднання класних керівників:</w:t>
      </w:r>
    </w:p>
    <w:p w14:paraId="37EADE17" w14:textId="461C52B7" w:rsidR="00336B6F" w:rsidRDefault="00F2255F" w:rsidP="003C38C7">
      <w:pPr>
        <w:spacing w:after="0" w:line="240" w:lineRule="auto"/>
        <w:jc w:val="both"/>
        <w:rPr>
          <w:rFonts w:ascii="Georgia" w:eastAsia="Calibri" w:hAnsi="Georgia" w:cs="Times New Roman"/>
          <w:b/>
          <w:i/>
          <w:color w:val="00B050"/>
          <w:sz w:val="40"/>
          <w:szCs w:val="40"/>
          <w:u w:val="single"/>
          <w:lang w:val="ru-RU"/>
        </w:rPr>
      </w:pPr>
      <w:bookmarkStart w:id="0" w:name="_Hlk171945877"/>
      <w:r>
        <w:rPr>
          <w:rFonts w:ascii="Georgia" w:eastAsia="Calibri" w:hAnsi="Georgia" w:cs="Times New Roman"/>
          <w:b/>
          <w:i/>
          <w:color w:val="00B050"/>
          <w:sz w:val="40"/>
          <w:szCs w:val="40"/>
          <w:u w:val="single"/>
        </w:rPr>
        <w:t>«</w:t>
      </w:r>
      <w:r w:rsidR="003C38C7">
        <w:rPr>
          <w:rFonts w:ascii="Georgia" w:eastAsia="Calibri" w:hAnsi="Georgia" w:cs="Times New Roman"/>
          <w:b/>
          <w:i/>
          <w:color w:val="00B050"/>
          <w:sz w:val="40"/>
          <w:szCs w:val="40"/>
          <w:u w:val="single"/>
          <w:lang w:val="ru-RU"/>
        </w:rPr>
        <w:t>Формування мотивації до дій і моделей поведінки орієнтованих на сталий стиль життя».</w:t>
      </w:r>
    </w:p>
    <w:p w14:paraId="7D4E7646" w14:textId="77777777" w:rsidR="003C38C7" w:rsidRDefault="003C38C7" w:rsidP="003C38C7">
      <w:pPr>
        <w:spacing w:after="0" w:line="240" w:lineRule="auto"/>
        <w:jc w:val="both"/>
        <w:rPr>
          <w:rFonts w:ascii="Georgia" w:eastAsia="Calibri" w:hAnsi="Georgia" w:cs="Times New Roman"/>
          <w:b/>
          <w:i/>
          <w:color w:val="00B050"/>
          <w:sz w:val="40"/>
          <w:szCs w:val="40"/>
          <w:u w:val="single"/>
          <w:lang w:val="ru-RU"/>
        </w:rPr>
      </w:pPr>
    </w:p>
    <w:p w14:paraId="26D52F0C" w14:textId="77777777" w:rsidR="003C38C7" w:rsidRDefault="003C38C7" w:rsidP="003C38C7">
      <w:pPr>
        <w:spacing w:after="0" w:line="240" w:lineRule="auto"/>
        <w:jc w:val="both"/>
        <w:rPr>
          <w:rFonts w:ascii="Georgia" w:eastAsia="Calibri" w:hAnsi="Georgia" w:cs="Times New Roman"/>
          <w:b/>
          <w:i/>
          <w:color w:val="00B050"/>
          <w:sz w:val="40"/>
          <w:szCs w:val="40"/>
          <w:u w:val="single"/>
        </w:rPr>
      </w:pPr>
    </w:p>
    <w:bookmarkEnd w:id="0"/>
    <w:p w14:paraId="4B373298" w14:textId="77777777" w:rsidR="00336B6F" w:rsidRDefault="00336B6F">
      <w:pPr>
        <w:spacing w:after="160" w:line="259" w:lineRule="auto"/>
        <w:ind w:right="425"/>
        <w:rPr>
          <w:rFonts w:ascii="Georgia" w:eastAsia="Calibri" w:hAnsi="Georgia" w:cs="Times New Roman"/>
          <w:b/>
          <w:color w:val="00B050"/>
          <w:sz w:val="40"/>
          <w:szCs w:val="40"/>
        </w:rPr>
      </w:pPr>
    </w:p>
    <w:p w14:paraId="3B2C2605" w14:textId="77777777" w:rsidR="001F0050" w:rsidRDefault="001F0050">
      <w:pPr>
        <w:spacing w:after="160" w:line="259" w:lineRule="auto"/>
        <w:ind w:right="425"/>
        <w:rPr>
          <w:rFonts w:ascii="Georgia" w:eastAsia="Calibri" w:hAnsi="Georgia" w:cs="Times New Roman"/>
          <w:b/>
          <w:color w:val="00B050"/>
          <w:sz w:val="40"/>
          <w:szCs w:val="40"/>
        </w:rPr>
      </w:pPr>
    </w:p>
    <w:p w14:paraId="27BB5261" w14:textId="77777777" w:rsidR="001F0050" w:rsidRDefault="001F0050">
      <w:pPr>
        <w:spacing w:after="160" w:line="259" w:lineRule="auto"/>
        <w:ind w:right="425"/>
        <w:rPr>
          <w:rFonts w:ascii="Georgia" w:eastAsia="Calibri" w:hAnsi="Georgia" w:cs="Times New Roman"/>
          <w:b/>
          <w:color w:val="00B050"/>
          <w:sz w:val="40"/>
          <w:szCs w:val="40"/>
        </w:rPr>
      </w:pPr>
    </w:p>
    <w:p w14:paraId="1F9CCA03" w14:textId="77777777" w:rsidR="00336B6F" w:rsidRDefault="00F2255F">
      <w:pPr>
        <w:shd w:val="clear" w:color="auto" w:fill="EAF1DD" w:themeFill="accent3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uk-UA"/>
        </w:rPr>
        <w:lastRenderedPageBreak/>
        <w:t xml:space="preserve">Основні завдання </w:t>
      </w:r>
    </w:p>
    <w:p w14:paraId="5CFE91EE" w14:textId="77777777" w:rsidR="00336B6F" w:rsidRDefault="00F2255F">
      <w:pPr>
        <w:shd w:val="clear" w:color="auto" w:fill="EAF1DD" w:themeFill="accent3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uk-UA"/>
        </w:rPr>
        <w:t>методичного об’єднання класних керівників.</w:t>
      </w:r>
    </w:p>
    <w:p w14:paraId="2D31442F" w14:textId="77777777" w:rsidR="00336B6F" w:rsidRDefault="00F22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B050"/>
          <w:sz w:val="40"/>
          <w:szCs w:val="40"/>
          <w:lang w:val="ru-RU" w:eastAsia="ru-RU"/>
        </w:rPr>
        <w:drawing>
          <wp:inline distT="0" distB="0" distL="0" distR="0" wp14:anchorId="14F84DAB" wp14:editId="5DF46F99">
            <wp:extent cx="1414145" cy="2019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59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1880E" w14:textId="77777777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1.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  Надання реальної, особистіснозначущої допомоги класним керівникам у розвитку їхніх професійних компетенцій, яка має відносно безперервний характер, ґрунтується на аналізі навчально-виховного процесу конкретного колективу, надає можливості кожному класному керівнику бути активним учасником у плануванні, розробці програм підвищення педагогічної майстерності.</w:t>
      </w:r>
    </w:p>
    <w:p w14:paraId="799D57C6" w14:textId="77777777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 xml:space="preserve">2. </w:t>
      </w:r>
      <w:r>
        <w:rPr>
          <w:rFonts w:ascii="Times New Roman" w:hAnsi="Times New Roman" w:cs="Times New Roman"/>
          <w:b/>
          <w:color w:val="215868" w:themeColor="accent5" w:themeShade="80"/>
          <w:sz w:val="32"/>
          <w:szCs w:val="32"/>
          <w:shd w:val="clear" w:color="auto" w:fill="FFFFFF"/>
        </w:rPr>
        <w:t>Координувати виховну роботу класних керівників, створювати належні умови для професійного зростання, розкриття та самоосвіти членів МОКК.</w:t>
      </w:r>
    </w:p>
    <w:p w14:paraId="243D4D34" w14:textId="58540E6E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3.</w:t>
      </w:r>
      <w:r w:rsidR="001F0050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Підвищення теоретичного, науково-методичного рівня підготовки класних керівників з питань психології та педагогіки, зі знання нормативно-правових документів, сучасних методик виховання.</w:t>
      </w:r>
    </w:p>
    <w:p w14:paraId="5EC78A8C" w14:textId="77777777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4. Озброїти класних керівників сучасними виховними технологіями та знаннями сучасних форм і методів виховної роботи.</w:t>
      </w:r>
    </w:p>
    <w:p w14:paraId="281B01B7" w14:textId="2BBA7ED5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5.</w:t>
      </w:r>
      <w:r w:rsidR="001F0050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 xml:space="preserve">Забезпечення реалізації єдиних ключових компетентностей та підходів до навчання та виховання здобувачів освіти. </w:t>
      </w:r>
    </w:p>
    <w:p w14:paraId="2F1D8FB1" w14:textId="77777777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6. Удосконалювати систему виховної роботи класних керівників та роботу з органами учнівського самоврядування.</w:t>
      </w:r>
    </w:p>
    <w:p w14:paraId="1C1E3459" w14:textId="77777777" w:rsidR="00336B6F" w:rsidRDefault="00F2255F">
      <w:pPr>
        <w:spacing w:after="0" w:line="240" w:lineRule="auto"/>
        <w:ind w:right="568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 xml:space="preserve">7. </w:t>
      </w:r>
      <w:r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Сприяти створенню в учнівському колективі </w:t>
      </w:r>
      <w:r w:rsidR="00E93B00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атмосфери колективізму, взаємопідтримки, активної громадянської позиції; вих</w:t>
      </w:r>
      <w:r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овувати в учнів патріотизм, небайдужість до того, що відбувається в країні, в навчальному закладі.</w:t>
      </w:r>
    </w:p>
    <w:p w14:paraId="4DCAF2E7" w14:textId="77777777" w:rsidR="00336B6F" w:rsidRDefault="00336B6F">
      <w:pPr>
        <w:spacing w:after="0" w:line="240" w:lineRule="auto"/>
        <w:ind w:right="568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</w:p>
    <w:p w14:paraId="7DD56713" w14:textId="77777777" w:rsidR="00E93B00" w:rsidRDefault="00E93B00">
      <w:pPr>
        <w:spacing w:after="0" w:line="240" w:lineRule="auto"/>
        <w:ind w:right="568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</w:p>
    <w:p w14:paraId="7EE037F6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</w:p>
    <w:p w14:paraId="7ACFE681" w14:textId="2CA0884C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8.</w:t>
      </w:r>
      <w:r w:rsidR="001F0050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 xml:space="preserve">Координація планування, організації, проведення та педагогічного аналізу виховних заходів класних керівників. </w:t>
      </w:r>
    </w:p>
    <w:p w14:paraId="14CAD2BC" w14:textId="25999A10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9.</w:t>
      </w:r>
      <w:r w:rsidR="001F0050"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Вивчення, узагальнення та поширювати прогресивного педагогічного досвіду роботи класних керівників. Участь у професійних конкурсах.</w:t>
      </w:r>
    </w:p>
    <w:p w14:paraId="4403311E" w14:textId="77777777" w:rsidR="00336B6F" w:rsidRDefault="00336B6F" w:rsidP="00E93B00">
      <w:pPr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</w:p>
    <w:p w14:paraId="498015ED" w14:textId="77777777" w:rsidR="00336B6F" w:rsidRDefault="00E93B00" w:rsidP="00E93B00">
      <w:pPr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  <w:shd w:val="clear" w:color="auto" w:fill="FFFF00"/>
          <w:lang w:eastAsia="uk-UA"/>
        </w:rPr>
        <w:t>О</w:t>
      </w:r>
      <w:r w:rsidR="00F2255F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  <w:shd w:val="clear" w:color="auto" w:fill="FFFF00"/>
          <w:lang w:eastAsia="uk-UA"/>
        </w:rPr>
        <w:t>снов</w:t>
      </w:r>
      <w:r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  <w:shd w:val="clear" w:color="auto" w:fill="FFFF00"/>
          <w:lang w:eastAsia="uk-UA"/>
        </w:rPr>
        <w:t xml:space="preserve">ою методичної роботи з класними </w:t>
      </w:r>
      <w:r w:rsidR="00F2255F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  <w:shd w:val="clear" w:color="auto" w:fill="FFFF00"/>
          <w:lang w:eastAsia="uk-UA"/>
        </w:rPr>
        <w:t>керівниками</w:t>
      </w:r>
      <w:r w:rsidR="00F2255F">
        <w:rPr>
          <w:rFonts w:ascii="Times New Roman" w:eastAsia="Times New Roman" w:hAnsi="Times New Roman" w:cs="Times New Roman"/>
          <w:b/>
          <w:color w:val="0070C0"/>
          <w:sz w:val="32"/>
          <w:szCs w:val="32"/>
          <w:shd w:val="clear" w:color="auto" w:fill="FFFF00"/>
          <w:lang w:eastAsia="uk-UA"/>
        </w:rPr>
        <w:t> є  системний, діяльнісний та особистісний підходи.  Підґрунтям  діяльності щодо підвищення фахового рівня  педагогів є такі  </w:t>
      </w:r>
      <w:r w:rsidR="00F2255F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shd w:val="clear" w:color="auto" w:fill="FFFF00"/>
          <w:lang w:eastAsia="uk-UA"/>
        </w:rPr>
        <w:t>головні принципи</w:t>
      </w:r>
      <w:r w:rsidR="00F2255F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32"/>
          <w:szCs w:val="32"/>
          <w:lang w:eastAsia="uk-UA"/>
        </w:rPr>
        <w:t>:</w:t>
      </w:r>
    </w:p>
    <w:p w14:paraId="67E8B006" w14:textId="77777777" w:rsidR="00B7009B" w:rsidRDefault="00B7009B" w:rsidP="00E93B00">
      <w:pPr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</w:p>
    <w:p w14:paraId="51D6109E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науковість;</w:t>
      </w:r>
    </w:p>
    <w:p w14:paraId="1C487057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актуальність;</w:t>
      </w:r>
    </w:p>
    <w:p w14:paraId="220A8583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системність;</w:t>
      </w:r>
    </w:p>
    <w:p w14:paraId="08B0A625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комплексність;</w:t>
      </w:r>
    </w:p>
    <w:p w14:paraId="7BE28BB7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систематичність;</w:t>
      </w:r>
    </w:p>
    <w:p w14:paraId="3D16E71D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творчість;</w:t>
      </w:r>
    </w:p>
    <w:p w14:paraId="32AD1249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конкретність;</w:t>
      </w:r>
    </w:p>
    <w:p w14:paraId="34A350B0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оперативність;</w:t>
      </w:r>
    </w:p>
    <w:p w14:paraId="785B456D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колективність;</w:t>
      </w:r>
    </w:p>
    <w:p w14:paraId="60837077" w14:textId="77777777" w:rsidR="00336B6F" w:rsidRDefault="00F2255F">
      <w:pPr>
        <w:numPr>
          <w:ilvl w:val="0"/>
          <w:numId w:val="1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t>єдність теорії і практики.</w:t>
      </w:r>
    </w:p>
    <w:p w14:paraId="6553F8B9" w14:textId="2C8CE628" w:rsidR="00336B6F" w:rsidRDefault="00F2255F" w:rsidP="00B7009B">
      <w:pPr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br/>
      </w:r>
      <w:r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  <w:br/>
      </w:r>
    </w:p>
    <w:p w14:paraId="6179CFC2" w14:textId="77777777" w:rsidR="00E93B00" w:rsidRDefault="00E93B00" w:rsidP="00E93B00">
      <w:pPr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</w:p>
    <w:p w14:paraId="19243DAA" w14:textId="77777777" w:rsidR="00E93B00" w:rsidRDefault="00E93B00" w:rsidP="00E93B00">
      <w:pPr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color w:val="215868" w:themeColor="accent5" w:themeShade="80"/>
          <w:sz w:val="32"/>
          <w:szCs w:val="32"/>
          <w:lang w:val="ru-RU" w:eastAsia="ru-RU"/>
        </w:rPr>
        <w:drawing>
          <wp:inline distT="0" distB="0" distL="0" distR="0" wp14:anchorId="637A17E4" wp14:editId="056A1F4C">
            <wp:extent cx="3154680" cy="16992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halych-product-design-news-march-28-ampquot-5c011676025056.5390204515435751580095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89" b="12863"/>
                    <a:stretch/>
                  </pic:blipFill>
                  <pic:spPr bwMode="auto">
                    <a:xfrm>
                      <a:off x="0" y="0"/>
                      <a:ext cx="315468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E63B9" w14:textId="77777777" w:rsidR="00336B6F" w:rsidRDefault="00F2255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  <w:r>
        <w:t xml:space="preserve"> </w:t>
      </w:r>
    </w:p>
    <w:p w14:paraId="26247631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</w:p>
    <w:p w14:paraId="5FD7024D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</w:p>
    <w:p w14:paraId="56802F45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</w:p>
    <w:p w14:paraId="0EA2481B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  <w:lang w:eastAsia="uk-UA"/>
        </w:rPr>
      </w:pPr>
    </w:p>
    <w:p w14:paraId="02B4E5B7" w14:textId="46CB5427" w:rsidR="00336B6F" w:rsidRDefault="00F2255F" w:rsidP="00E93B00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B050"/>
          <w:sz w:val="48"/>
          <w:szCs w:val="48"/>
          <w:lang w:eastAsia="uk-UA"/>
        </w:rPr>
      </w:pPr>
      <w:r>
        <w:rPr>
          <w:rFonts w:ascii="TimesNewRomanPS-BoldMT" w:eastAsia="Times New Roman" w:hAnsi="TimesNewRomanPS-BoldMT" w:cs="Times New Roman"/>
          <w:b/>
          <w:bCs/>
          <w:color w:val="00B050"/>
          <w:sz w:val="48"/>
          <w:szCs w:val="48"/>
          <w:lang w:eastAsia="uk-UA"/>
        </w:rPr>
        <w:lastRenderedPageBreak/>
        <w:t xml:space="preserve">Прогнозований результат роботи </w:t>
      </w:r>
      <w:r w:rsidR="00B7009B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uk-UA"/>
        </w:rPr>
        <w:t>методичного об’єднання</w:t>
      </w:r>
      <w:r>
        <w:rPr>
          <w:rFonts w:ascii="TimesNewRomanPS-BoldMT" w:eastAsia="Times New Roman" w:hAnsi="TimesNewRomanPS-BoldMT" w:cs="Times New Roman"/>
          <w:b/>
          <w:bCs/>
          <w:color w:val="00B050"/>
          <w:sz w:val="48"/>
          <w:szCs w:val="48"/>
          <w:lang w:eastAsia="uk-UA"/>
        </w:rPr>
        <w:t>:</w:t>
      </w:r>
    </w:p>
    <w:p w14:paraId="70DD4FE8" w14:textId="77777777" w:rsidR="00336B6F" w:rsidRDefault="00336B6F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B050"/>
          <w:sz w:val="48"/>
          <w:szCs w:val="48"/>
          <w:lang w:eastAsia="uk-UA"/>
        </w:rPr>
      </w:pPr>
    </w:p>
    <w:p w14:paraId="754F5A7C" w14:textId="77777777" w:rsidR="00336B6F" w:rsidRDefault="00F22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48"/>
          <w:szCs w:val="48"/>
          <w:lang w:val="ru-RU" w:eastAsia="ru-RU"/>
        </w:rPr>
        <w:drawing>
          <wp:inline distT="0" distB="0" distL="0" distR="0" wp14:anchorId="5DC967DC" wp14:editId="533F4A80">
            <wp:extent cx="3163570" cy="34258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381" cy="342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F4ADA" w14:textId="77777777" w:rsidR="00336B6F" w:rsidRDefault="00336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</w:p>
    <w:p w14:paraId="7CF72DC9" w14:textId="77777777" w:rsidR="00336B6F" w:rsidRDefault="00336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</w:p>
    <w:p w14:paraId="31A478C0" w14:textId="77777777" w:rsidR="00336B6F" w:rsidRDefault="00F2255F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>Підвищення рівня патріотичного розвитку школярів</w:t>
      </w:r>
      <w:r w:rsidR="00E93B0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. </w:t>
      </w:r>
    </w:p>
    <w:p w14:paraId="0DB921DD" w14:textId="77777777" w:rsidR="00336B6F" w:rsidRDefault="00F2255F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Arial" w:eastAsia="Times New Roman" w:hAnsi="Arial" w:cs="Arial"/>
          <w:b/>
          <w:color w:val="002060"/>
          <w:sz w:val="36"/>
          <w:szCs w:val="3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>Забезпечення комплексного підходу до</w:t>
      </w:r>
    </w:p>
    <w:p w14:paraId="1254D309" w14:textId="77777777" w:rsidR="00336B6F" w:rsidRDefault="00F2255F">
      <w:pPr>
        <w:pStyle w:val="ae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 гармонійного розвитку школярів. </w:t>
      </w:r>
    </w:p>
    <w:p w14:paraId="5B30B924" w14:textId="77777777" w:rsidR="00336B6F" w:rsidRDefault="00F2255F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Підвищення ефективності виховання у дітей </w:t>
      </w:r>
    </w:p>
    <w:p w14:paraId="773B6EBE" w14:textId="77777777" w:rsidR="00336B6F" w:rsidRDefault="00F225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         пізнавального інтересу до рідного краю, своєї країни</w:t>
      </w:r>
      <w:r w:rsidR="00E93B00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. </w:t>
      </w:r>
    </w:p>
    <w:p w14:paraId="3E1478F8" w14:textId="77777777" w:rsidR="00336B6F" w:rsidRDefault="00F2255F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Формування дбайливого ставлення до рідної мови, </w:t>
      </w:r>
    </w:p>
    <w:p w14:paraId="32718502" w14:textId="77777777" w:rsidR="00336B6F" w:rsidRDefault="00F2255F">
      <w:pPr>
        <w:pStyle w:val="ae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культури, традицій; відповідальності за збереження </w:t>
      </w:r>
    </w:p>
    <w:p w14:paraId="48085912" w14:textId="77777777" w:rsidR="00336B6F" w:rsidRDefault="00F2255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        природи рідного краю. </w:t>
      </w:r>
    </w:p>
    <w:p w14:paraId="034DDBFD" w14:textId="77777777" w:rsidR="00336B6F" w:rsidRDefault="00F2255F">
      <w:pPr>
        <w:pStyle w:val="a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Прагнення зробити свій внесок у долю Батьківщини. </w:t>
      </w:r>
    </w:p>
    <w:p w14:paraId="5CFD2138" w14:textId="77777777" w:rsidR="00336B6F" w:rsidRDefault="00F2255F">
      <w:pPr>
        <w:pStyle w:val="ae"/>
        <w:numPr>
          <w:ilvl w:val="0"/>
          <w:numId w:val="2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>Прагнення праці на благо рідної країни, її народу.</w:t>
      </w:r>
    </w:p>
    <w:p w14:paraId="75F056E8" w14:textId="77777777" w:rsidR="00336B6F" w:rsidRDefault="00F2255F">
      <w:pPr>
        <w:pStyle w:val="ae"/>
        <w:numPr>
          <w:ilvl w:val="0"/>
          <w:numId w:val="2"/>
        </w:num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uk-UA"/>
        </w:rPr>
        <w:t xml:space="preserve"> Виховання гармонійної особистості, здатної реалізувати себе у подальшому дорослому житті.</w:t>
      </w:r>
    </w:p>
    <w:p w14:paraId="2042F2E7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</w:pPr>
    </w:p>
    <w:p w14:paraId="436D3BB2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</w:pPr>
    </w:p>
    <w:p w14:paraId="5097E2D8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</w:pPr>
    </w:p>
    <w:p w14:paraId="6DE667BC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</w:pPr>
    </w:p>
    <w:p w14:paraId="3B268D62" w14:textId="77777777" w:rsidR="00336B6F" w:rsidRDefault="00336B6F">
      <w:pPr>
        <w:spacing w:after="0" w:line="240" w:lineRule="auto"/>
        <w:ind w:right="568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uk-UA"/>
        </w:rPr>
      </w:pPr>
    </w:p>
    <w:p w14:paraId="58717224" w14:textId="50A93634" w:rsidR="00B7009B" w:rsidRDefault="00B7009B" w:rsidP="003C38C7">
      <w:pPr>
        <w:spacing w:after="0" w:line="295" w:lineRule="atLeast"/>
        <w:ind w:firstLine="708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Голова методичного об’єднання класних керівників</w:t>
      </w:r>
    </w:p>
    <w:p w14:paraId="58C6B943" w14:textId="1334A373" w:rsidR="00336B6F" w:rsidRDefault="00B7009B" w:rsidP="003C38C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Рудай Оксана Георгіївна</w:t>
      </w:r>
    </w:p>
    <w:p w14:paraId="5ABE35F3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4E2899B9" w14:textId="7F3C4734" w:rsidR="00336B6F" w:rsidRDefault="003E34C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О</w:t>
      </w:r>
      <w:r w:rsidR="00F2255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бов'язки голови</w:t>
      </w:r>
    </w:p>
    <w:p w14:paraId="069E1E02" w14:textId="46848708" w:rsidR="00336B6F" w:rsidRDefault="00F2255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методичного об'єднання</w:t>
      </w:r>
      <w:r w:rsidR="00B7009B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 xml:space="preserve"> класних керівників</w:t>
      </w: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 xml:space="preserve"> :</w:t>
      </w:r>
    </w:p>
    <w:p w14:paraId="7AF1F75C" w14:textId="77777777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 xml:space="preserve"> </w:t>
      </w:r>
    </w:p>
    <w:p w14:paraId="2FAB6CF3" w14:textId="77777777" w:rsidR="00336B6F" w:rsidRPr="004D4634" w:rsidRDefault="00F2255F">
      <w:pPr>
        <w:numPr>
          <w:ilvl w:val="1"/>
          <w:numId w:val="3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</w:pP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Планування роботи методичного об'єднання. </w:t>
      </w:r>
    </w:p>
    <w:p w14:paraId="5E7F68BD" w14:textId="77777777" w:rsidR="00336B6F" w:rsidRPr="004D4634" w:rsidRDefault="00F2255F">
      <w:pPr>
        <w:numPr>
          <w:ilvl w:val="1"/>
          <w:numId w:val="3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</w:pP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Здійснення моніторингу діяльності МО. </w:t>
      </w:r>
    </w:p>
    <w:p w14:paraId="58E1F8EB" w14:textId="77777777" w:rsidR="00336B6F" w:rsidRPr="004D4634" w:rsidRDefault="00F2255F">
      <w:pPr>
        <w:numPr>
          <w:ilvl w:val="1"/>
          <w:numId w:val="3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</w:pP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Складання аналітичного звіту роботи. </w:t>
      </w:r>
    </w:p>
    <w:p w14:paraId="70173C8A" w14:textId="77777777" w:rsidR="00336B6F" w:rsidRPr="004D4634" w:rsidRDefault="00F2255F">
      <w:pPr>
        <w:numPr>
          <w:ilvl w:val="1"/>
          <w:numId w:val="3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</w:pP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Надання практичної допомоги вчителям у підготовці доповідей, рефератів, методичних розробок тощо. </w:t>
      </w:r>
    </w:p>
    <w:p w14:paraId="61B17E10" w14:textId="77777777" w:rsidR="00336B6F" w:rsidRPr="004D4634" w:rsidRDefault="00F2255F">
      <w:pPr>
        <w:numPr>
          <w:ilvl w:val="1"/>
          <w:numId w:val="3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</w:pP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Організація систематичного вивчення нових програм та рекомендацій з виховної р-ти. </w:t>
      </w:r>
    </w:p>
    <w:p w14:paraId="713E0DF7" w14:textId="77777777" w:rsidR="00336B6F" w:rsidRPr="004D4634" w:rsidRDefault="00F2255F">
      <w:pPr>
        <w:numPr>
          <w:ilvl w:val="1"/>
          <w:numId w:val="3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</w:pP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Відвідування виховних годин, заходів класних керівників. </w:t>
      </w:r>
    </w:p>
    <w:p w14:paraId="54D431EF" w14:textId="77777777" w:rsidR="00336B6F" w:rsidRPr="004D4634" w:rsidRDefault="004D4634" w:rsidP="004D4634">
      <w:pPr>
        <w:pStyle w:val="ae"/>
        <w:numPr>
          <w:ilvl w:val="1"/>
          <w:numId w:val="3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</w:pP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>В</w:t>
      </w:r>
      <w:r w:rsidR="00F2255F"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>еде ділову документацію. Наприкінці</w:t>
      </w: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                                                           </w:t>
      </w:r>
      <w:r w:rsidR="00F2255F"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 </w:t>
      </w: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        </w:t>
      </w:r>
      <w:r w:rsidR="00F2255F"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навчального року складає звіт про роботу за рік. </w:t>
      </w:r>
    </w:p>
    <w:p w14:paraId="6B8C7650" w14:textId="6EFE12E2" w:rsidR="00336B6F" w:rsidRPr="004D4634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</w:pPr>
      <w:r w:rsidRPr="004D463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uk-UA"/>
        </w:rPr>
        <w:t xml:space="preserve"> </w:t>
      </w:r>
    </w:p>
    <w:p w14:paraId="06A3C8C3" w14:textId="28B03A9D" w:rsidR="00336B6F" w:rsidRDefault="000E6168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6"/>
          <w:szCs w:val="36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52C1A3" wp14:editId="2FB22234">
                <wp:simplePos x="0" y="0"/>
                <wp:positionH relativeFrom="column">
                  <wp:posOffset>1515745</wp:posOffset>
                </wp:positionH>
                <wp:positionV relativeFrom="paragraph">
                  <wp:posOffset>151765</wp:posOffset>
                </wp:positionV>
                <wp:extent cx="914400" cy="914400"/>
                <wp:effectExtent l="19050" t="0" r="38100" b="19050"/>
                <wp:wrapNone/>
                <wp:docPr id="36" name="Сердц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0990B" id="Сердце 36" o:spid="_x0000_s1026" style="position:absolute;margin-left:119.35pt;margin-top:11.95pt;width:1in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" path="m457200,228600v190500,-533400,933450,,,685800c-476250,228600,266700,-304800,457200,228600xe" fillcolor="#4f81bd [3204]" strokecolor="#243f60 [1604]" strokeweight="2pt">
                <v:path arrowok="t" o:connecttype="custom" o:connectlocs="457200,228600;457200,914400;457200,228600" o:connectangles="0,0,0"/>
              </v:shape>
            </w:pict>
          </mc:Fallback>
        </mc:AlternateContent>
      </w:r>
    </w:p>
    <w:p w14:paraId="54599151" w14:textId="3E85A8F9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0B28BE46" w14:textId="4A83D32C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351841D9" w14:textId="19B5AC29" w:rsidR="00336B6F" w:rsidRDefault="000E6168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B050"/>
          <w:sz w:val="36"/>
          <w:szCs w:val="36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74A16" wp14:editId="4F6DACFD">
                <wp:simplePos x="0" y="0"/>
                <wp:positionH relativeFrom="column">
                  <wp:posOffset>3496945</wp:posOffset>
                </wp:positionH>
                <wp:positionV relativeFrom="paragraph">
                  <wp:posOffset>231775</wp:posOffset>
                </wp:positionV>
                <wp:extent cx="914400" cy="914400"/>
                <wp:effectExtent l="19050" t="0" r="38100" b="19050"/>
                <wp:wrapNone/>
                <wp:docPr id="39" name="Сердц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FE060" id="Сердце 39" o:spid="_x0000_s1026" style="position:absolute;margin-left:275.35pt;margin-top:18.2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" path="m457200,228600v190500,-533400,933450,,,685800c-476250,228600,266700,-304800,457200,228600xe" fillcolor="yellow" strokecolor="#243f60 [1604]" strokeweight="2pt">
                <v:path arrowok="t" o:connecttype="custom" o:connectlocs="457200,228600;457200,914400;457200,228600" o:connectangles="0,0,0"/>
              </v:shape>
            </w:pict>
          </mc:Fallback>
        </mc:AlternateContent>
      </w:r>
    </w:p>
    <w:p w14:paraId="7EA2E111" w14:textId="612313A6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0691468E" w14:textId="77777777" w:rsidR="003C38C7" w:rsidRDefault="003C38C7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0E4C6B03" w14:textId="77777777" w:rsidR="003C38C7" w:rsidRDefault="003C38C7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24B21920" w14:textId="77777777" w:rsidR="003C38C7" w:rsidRDefault="003C38C7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5F7A9B98" w14:textId="77777777" w:rsidR="003C38C7" w:rsidRDefault="003C38C7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7DAFEE2E" w14:textId="77777777" w:rsidR="003C38C7" w:rsidRDefault="003C38C7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6151645A" w14:textId="77777777" w:rsidR="003C38C7" w:rsidRDefault="003C38C7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0A83C477" w14:textId="77777777" w:rsidR="003C38C7" w:rsidRDefault="003C38C7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574983BC" w14:textId="77777777" w:rsidR="001C56C6" w:rsidRDefault="001C56C6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3A4F96C5" w14:textId="77777777" w:rsidR="001C56C6" w:rsidRDefault="001C56C6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1A57C462" w14:textId="77777777" w:rsidR="001C56C6" w:rsidRDefault="001C56C6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4D494BCF" w14:textId="77777777" w:rsidR="00336B6F" w:rsidRDefault="00F2255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lastRenderedPageBreak/>
        <w:t>Спільнота класних керівників.</w:t>
      </w:r>
    </w:p>
    <w:p w14:paraId="0FEE2DDA" w14:textId="1DDE86BB" w:rsidR="00336B6F" w:rsidRDefault="00B7009B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Д</w:t>
      </w:r>
      <w:r w:rsidR="00F2255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 xml:space="preserve">методичного об'єднання класних керівників </w:t>
      </w:r>
      <w:r w:rsidR="00F2255F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входять:</w:t>
      </w:r>
    </w:p>
    <w:p w14:paraId="3F61BC04" w14:textId="77777777" w:rsidR="00336B6F" w:rsidRDefault="00336B6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2376CBA8" w14:textId="77777777" w:rsidR="00336B6F" w:rsidRDefault="00F2255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B050"/>
          <w:sz w:val="36"/>
          <w:szCs w:val="36"/>
          <w:lang w:val="ru-RU" w:eastAsia="ru-RU"/>
        </w:rPr>
        <w:drawing>
          <wp:inline distT="0" distB="0" distL="0" distR="0" wp14:anchorId="564E2BF2" wp14:editId="1A459E97">
            <wp:extent cx="3928027" cy="2581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317" cy="258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FBC95" w14:textId="77777777" w:rsidR="00336B6F" w:rsidRDefault="00336B6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6"/>
        <w:gridCol w:w="2719"/>
        <w:gridCol w:w="792"/>
        <w:gridCol w:w="1084"/>
        <w:gridCol w:w="4234"/>
      </w:tblGrid>
      <w:tr w:rsidR="002C0E2C" w14:paraId="182F800F" w14:textId="77777777" w:rsidTr="00674A34">
        <w:trPr>
          <w:trHeight w:val="328"/>
        </w:trPr>
        <w:tc>
          <w:tcPr>
            <w:tcW w:w="876" w:type="dxa"/>
          </w:tcPr>
          <w:p w14:paraId="1CA25DB9" w14:textId="77777777" w:rsid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2719" w:type="dxa"/>
          </w:tcPr>
          <w:p w14:paraId="1BF24186" w14:textId="5FDEEE2A" w:rsidR="002C0E2C" w:rsidRPr="00C4381F" w:rsidRDefault="00C4381F" w:rsidP="00C4381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val="ru-RU" w:eastAsia="uk-UA"/>
              </w:rPr>
              <w:t>К</w:t>
            </w:r>
            <w:r w:rsidR="002C0E2C"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ласн</w:t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val="ru-RU" w:eastAsia="uk-UA"/>
              </w:rPr>
              <w:t>ий</w:t>
            </w:r>
            <w:r w:rsidR="002C0E2C"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 xml:space="preserve"> керівни</w:t>
            </w: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val="ru-RU" w:eastAsia="uk-UA"/>
              </w:rPr>
              <w:t>к</w:t>
            </w:r>
          </w:p>
        </w:tc>
        <w:tc>
          <w:tcPr>
            <w:tcW w:w="792" w:type="dxa"/>
          </w:tcPr>
          <w:p w14:paraId="37C877D0" w14:textId="77777777" w:rsid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084" w:type="dxa"/>
          </w:tcPr>
          <w:p w14:paraId="196EBB0F" w14:textId="42EF783A" w:rsidR="002C0E2C" w:rsidRP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val="ru-RU" w:eastAsia="uk-UA"/>
              </w:rPr>
              <w:t>Стаж</w:t>
            </w:r>
          </w:p>
        </w:tc>
        <w:tc>
          <w:tcPr>
            <w:tcW w:w="4234" w:type="dxa"/>
          </w:tcPr>
          <w:p w14:paraId="20A94101" w14:textId="63784EAA" w:rsid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Виховна проблема, над якою працює</w:t>
            </w:r>
          </w:p>
        </w:tc>
      </w:tr>
      <w:tr w:rsidR="002C0E2C" w14:paraId="42D7038B" w14:textId="77777777" w:rsidTr="00674A34">
        <w:trPr>
          <w:trHeight w:val="328"/>
        </w:trPr>
        <w:tc>
          <w:tcPr>
            <w:tcW w:w="876" w:type="dxa"/>
          </w:tcPr>
          <w:p w14:paraId="715077DE" w14:textId="77777777" w:rsid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719" w:type="dxa"/>
          </w:tcPr>
          <w:p w14:paraId="3713773C" w14:textId="54B6D013" w:rsidR="002C0E2C" w:rsidRP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Мезиненко Ніна Василівна</w:t>
            </w:r>
          </w:p>
        </w:tc>
        <w:tc>
          <w:tcPr>
            <w:tcW w:w="792" w:type="dxa"/>
          </w:tcPr>
          <w:p w14:paraId="00D20EBE" w14:textId="0B997050" w:rsidR="002C0E2C" w:rsidRP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10</w:t>
            </w:r>
          </w:p>
        </w:tc>
        <w:tc>
          <w:tcPr>
            <w:tcW w:w="1084" w:type="dxa"/>
          </w:tcPr>
          <w:p w14:paraId="652B0B86" w14:textId="77E40F46" w:rsidR="002C0E2C" w:rsidRP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41</w:t>
            </w:r>
          </w:p>
        </w:tc>
        <w:tc>
          <w:tcPr>
            <w:tcW w:w="4234" w:type="dxa"/>
          </w:tcPr>
          <w:p w14:paraId="158C4F9D" w14:textId="480AE61F" w:rsidR="002C0E2C" w:rsidRPr="002C0E2C" w:rsidRDefault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Виховання в учнів національної свідомості, любові до рідної землі, до свого народу</w:t>
            </w:r>
          </w:p>
        </w:tc>
      </w:tr>
      <w:tr w:rsidR="00B776C5" w14:paraId="2407DCD1" w14:textId="77777777" w:rsidTr="00674A34">
        <w:trPr>
          <w:trHeight w:val="316"/>
        </w:trPr>
        <w:tc>
          <w:tcPr>
            <w:tcW w:w="876" w:type="dxa"/>
          </w:tcPr>
          <w:p w14:paraId="4DAFB1BE" w14:textId="77777777" w:rsidR="00B776C5" w:rsidRDefault="00B776C5" w:rsidP="00B776C5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719" w:type="dxa"/>
          </w:tcPr>
          <w:p w14:paraId="684297B1" w14:textId="2A866C4C" w:rsidR="00B776C5" w:rsidRDefault="00B776C5" w:rsidP="00B776C5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8F40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Олійник Ольга Миколаївна</w:t>
            </w:r>
          </w:p>
        </w:tc>
        <w:tc>
          <w:tcPr>
            <w:tcW w:w="792" w:type="dxa"/>
          </w:tcPr>
          <w:p w14:paraId="5DC2610D" w14:textId="01F5636D" w:rsidR="00B776C5" w:rsidRDefault="00B776C5" w:rsidP="00B776C5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8F40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1084" w:type="dxa"/>
          </w:tcPr>
          <w:p w14:paraId="49ED5895" w14:textId="3DF3F3F9" w:rsidR="00B776C5" w:rsidRDefault="00B776C5" w:rsidP="00B776C5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8F40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4234" w:type="dxa"/>
          </w:tcPr>
          <w:p w14:paraId="05122451" w14:textId="1964C6E4" w:rsidR="00B776C5" w:rsidRDefault="00B776C5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8F40AE">
              <w:rPr>
                <w:rFonts w:ascii="Times New Roman" w:hAnsi="Times New Roman" w:cs="Times New Roman"/>
                <w:iCs/>
                <w:spacing w:val="2"/>
                <w:sz w:val="28"/>
                <w:szCs w:val="28"/>
              </w:rPr>
              <w:t>«</w:t>
            </w:r>
            <w:r w:rsidRPr="008F40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Формування духовно багатої та життєвокомпетентної особистості з чіткою громадянською позицією на основі педагогіки партнерства та принципу дитиноцентризму</w:t>
            </w:r>
            <w:r w:rsidRPr="008F40AE">
              <w:rPr>
                <w:rFonts w:ascii="Times New Roman" w:hAnsi="Times New Roman" w:cs="Times New Roman"/>
                <w:iCs/>
                <w:spacing w:val="2"/>
                <w:sz w:val="28"/>
                <w:szCs w:val="28"/>
              </w:rPr>
              <w:t>»</w:t>
            </w:r>
          </w:p>
        </w:tc>
      </w:tr>
      <w:tr w:rsidR="00674A34" w14:paraId="2E1AEE73" w14:textId="77777777" w:rsidTr="00674A34">
        <w:trPr>
          <w:trHeight w:val="328"/>
        </w:trPr>
        <w:tc>
          <w:tcPr>
            <w:tcW w:w="876" w:type="dxa"/>
          </w:tcPr>
          <w:p w14:paraId="5CAF09E7" w14:textId="77777777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719" w:type="dxa"/>
          </w:tcPr>
          <w:p w14:paraId="421BC3CD" w14:textId="051D3DB4" w:rsidR="00674A34" w:rsidRP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Пушкар Надія Андріївна</w:t>
            </w:r>
          </w:p>
        </w:tc>
        <w:tc>
          <w:tcPr>
            <w:tcW w:w="792" w:type="dxa"/>
          </w:tcPr>
          <w:p w14:paraId="3E3363FE" w14:textId="4DD4C9E1" w:rsidR="00674A34" w:rsidRP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1084" w:type="dxa"/>
          </w:tcPr>
          <w:p w14:paraId="1FCDCC2E" w14:textId="77518C02" w:rsidR="00674A34" w:rsidRP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234" w:type="dxa"/>
          </w:tcPr>
          <w:p w14:paraId="548FDCEA" w14:textId="0E752FAD" w:rsidR="00674A34" w:rsidRP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Формування у школярів відповідального ставлення до життя в умовах сьогодення, та виховання національно свідомої особистості.</w:t>
            </w:r>
          </w:p>
        </w:tc>
      </w:tr>
      <w:tr w:rsidR="00674A34" w14:paraId="784E8B6D" w14:textId="77777777" w:rsidTr="00674A34">
        <w:trPr>
          <w:trHeight w:val="328"/>
        </w:trPr>
        <w:tc>
          <w:tcPr>
            <w:tcW w:w="876" w:type="dxa"/>
          </w:tcPr>
          <w:p w14:paraId="5A3A8BC4" w14:textId="77777777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719" w:type="dxa"/>
          </w:tcPr>
          <w:p w14:paraId="1310BDD1" w14:textId="2959CF13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E442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Пономарьова Марина Миколаївна</w:t>
            </w:r>
          </w:p>
        </w:tc>
        <w:tc>
          <w:tcPr>
            <w:tcW w:w="792" w:type="dxa"/>
          </w:tcPr>
          <w:p w14:paraId="044EA5B7" w14:textId="66A870AF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E442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1084" w:type="dxa"/>
          </w:tcPr>
          <w:p w14:paraId="757AAC8A" w14:textId="1DEF4FCA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E442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11 років 7 міс</w:t>
            </w:r>
          </w:p>
        </w:tc>
        <w:tc>
          <w:tcPr>
            <w:tcW w:w="4234" w:type="dxa"/>
          </w:tcPr>
          <w:p w14:paraId="58380617" w14:textId="1771E4AE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Здоров’язберігаючі освітні технології як засіб формування особистості на засадах сталого розвитку</w:t>
            </w:r>
          </w:p>
        </w:tc>
      </w:tr>
      <w:tr w:rsidR="00674A34" w14:paraId="19E5338A" w14:textId="77777777" w:rsidTr="00674A34">
        <w:trPr>
          <w:trHeight w:val="316"/>
        </w:trPr>
        <w:tc>
          <w:tcPr>
            <w:tcW w:w="876" w:type="dxa"/>
          </w:tcPr>
          <w:p w14:paraId="7847C416" w14:textId="77777777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719" w:type="dxa"/>
          </w:tcPr>
          <w:p w14:paraId="743A8AFB" w14:textId="570BDC63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7E5ABB">
              <w:rPr>
                <w:rFonts w:ascii="Times New Roman" w:hAnsi="Times New Roman" w:cs="Times New Roman"/>
                <w:sz w:val="28"/>
                <w:szCs w:val="28"/>
              </w:rPr>
              <w:t>Мілодан О.В.</w:t>
            </w:r>
          </w:p>
        </w:tc>
        <w:tc>
          <w:tcPr>
            <w:tcW w:w="792" w:type="dxa"/>
          </w:tcPr>
          <w:p w14:paraId="04F2BD4B" w14:textId="7D12B221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7E5ABB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084" w:type="dxa"/>
          </w:tcPr>
          <w:p w14:paraId="15971819" w14:textId="213017D7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34" w:type="dxa"/>
          </w:tcPr>
          <w:p w14:paraId="6F548E55" w14:textId="69213B08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7E5ABB">
              <w:rPr>
                <w:rFonts w:ascii="Times New Roman" w:hAnsi="Times New Roman" w:cs="Times New Roman"/>
                <w:sz w:val="28"/>
                <w:szCs w:val="28"/>
              </w:rPr>
              <w:t>Виховання особистості через формування загальнолюдських цінностей до важливих якостей людини громадянина Укра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7E5ABB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</w:tr>
      <w:tr w:rsidR="00674A34" w14:paraId="0A08F293" w14:textId="77777777" w:rsidTr="00674A34">
        <w:trPr>
          <w:trHeight w:val="328"/>
        </w:trPr>
        <w:tc>
          <w:tcPr>
            <w:tcW w:w="876" w:type="dxa"/>
          </w:tcPr>
          <w:p w14:paraId="08F6F4E7" w14:textId="77777777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2719" w:type="dxa"/>
          </w:tcPr>
          <w:p w14:paraId="051DE523" w14:textId="026CD9EB" w:rsidR="00674A34" w:rsidRPr="002C0E2C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Михальчук Надія Григорівна</w:t>
            </w:r>
          </w:p>
        </w:tc>
        <w:tc>
          <w:tcPr>
            <w:tcW w:w="792" w:type="dxa"/>
          </w:tcPr>
          <w:p w14:paraId="66EC316D" w14:textId="5AFA4E3B" w:rsidR="00674A34" w:rsidRPr="002C0E2C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084" w:type="dxa"/>
          </w:tcPr>
          <w:p w14:paraId="4D3E5522" w14:textId="4F9803E6" w:rsidR="00674A34" w:rsidRPr="002C0E2C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4234" w:type="dxa"/>
          </w:tcPr>
          <w:p w14:paraId="0E3107E7" w14:textId="15DA7FED" w:rsidR="00674A34" w:rsidRPr="002C0E2C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Становлення духовно-моральних цінностей  у процесі реалізація ідеї сталого розвитку в умовах </w:t>
            </w:r>
            <w:r w:rsidRPr="002C0E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сьогодення</w:t>
            </w:r>
          </w:p>
        </w:tc>
      </w:tr>
      <w:tr w:rsidR="00674A34" w14:paraId="514D86D0" w14:textId="77777777" w:rsidTr="00674A34">
        <w:trPr>
          <w:trHeight w:val="328"/>
        </w:trPr>
        <w:tc>
          <w:tcPr>
            <w:tcW w:w="876" w:type="dxa"/>
          </w:tcPr>
          <w:p w14:paraId="144EBA16" w14:textId="77777777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lastRenderedPageBreak/>
              <w:t>7</w:t>
            </w:r>
          </w:p>
        </w:tc>
        <w:tc>
          <w:tcPr>
            <w:tcW w:w="2719" w:type="dxa"/>
          </w:tcPr>
          <w:p w14:paraId="42876036" w14:textId="77777777" w:rsidR="00674A34" w:rsidRDefault="00674A34" w:rsidP="00674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Рудай</w:t>
            </w:r>
          </w:p>
          <w:p w14:paraId="5E82D4D4" w14:textId="77777777" w:rsidR="00674A34" w:rsidRDefault="00674A34" w:rsidP="00674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</w:t>
            </w:r>
          </w:p>
          <w:p w14:paraId="2B4598D0" w14:textId="5C2BA15B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Георгіївна</w:t>
            </w:r>
          </w:p>
        </w:tc>
        <w:tc>
          <w:tcPr>
            <w:tcW w:w="792" w:type="dxa"/>
          </w:tcPr>
          <w:p w14:paraId="28042D98" w14:textId="10D9FFD2" w:rsidR="00674A34" w:rsidRPr="00772C7D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2C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084" w:type="dxa"/>
          </w:tcPr>
          <w:p w14:paraId="306A8E25" w14:textId="613753B2" w:rsidR="00674A34" w:rsidRPr="00772C7D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2C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4234" w:type="dxa"/>
          </w:tcPr>
          <w:p w14:paraId="4355E561" w14:textId="2292BC6A" w:rsidR="00674A34" w:rsidRPr="000E6168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0E6168">
              <w:rPr>
                <w:rFonts w:ascii="Times New Roman" w:hAnsi="Times New Roman" w:cs="Times New Roman"/>
                <w:sz w:val="28"/>
                <w:szCs w:val="28"/>
              </w:rPr>
              <w:t>Виховання ціннісного ставлення учнів до праці шляхом використання інноваційних педагогічних технологій</w:t>
            </w:r>
          </w:p>
        </w:tc>
      </w:tr>
      <w:tr w:rsidR="00674A34" w14:paraId="45D07915" w14:textId="77777777" w:rsidTr="00674A34">
        <w:trPr>
          <w:trHeight w:val="316"/>
        </w:trPr>
        <w:tc>
          <w:tcPr>
            <w:tcW w:w="876" w:type="dxa"/>
          </w:tcPr>
          <w:p w14:paraId="2639CBD4" w14:textId="77777777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719" w:type="dxa"/>
          </w:tcPr>
          <w:p w14:paraId="124D5DEF" w14:textId="6C89F605" w:rsidR="00674A34" w:rsidRPr="00DE5160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E516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Семикоз Вікторія Олександрівна</w:t>
            </w:r>
          </w:p>
        </w:tc>
        <w:tc>
          <w:tcPr>
            <w:tcW w:w="792" w:type="dxa"/>
          </w:tcPr>
          <w:p w14:paraId="3D194C1A" w14:textId="03B01615" w:rsidR="00674A34" w:rsidRPr="00DE5160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E516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084" w:type="dxa"/>
          </w:tcPr>
          <w:p w14:paraId="4C944735" w14:textId="154BC546" w:rsidR="00674A34" w:rsidRPr="00DE5160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E516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 років 11 місяців</w:t>
            </w:r>
          </w:p>
        </w:tc>
        <w:tc>
          <w:tcPr>
            <w:tcW w:w="4234" w:type="dxa"/>
          </w:tcPr>
          <w:p w14:paraId="0E8956B8" w14:textId="16DBD743" w:rsidR="00674A34" w:rsidRPr="00DE5160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DE516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Розвиток творчих здібностей учнів у процесі екологічного виховання</w:t>
            </w:r>
          </w:p>
        </w:tc>
      </w:tr>
      <w:tr w:rsidR="00177314" w14:paraId="766378F3" w14:textId="77777777" w:rsidTr="00674A34">
        <w:trPr>
          <w:trHeight w:val="328"/>
        </w:trPr>
        <w:tc>
          <w:tcPr>
            <w:tcW w:w="876" w:type="dxa"/>
          </w:tcPr>
          <w:p w14:paraId="69C1E2DC" w14:textId="77777777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719" w:type="dxa"/>
          </w:tcPr>
          <w:p w14:paraId="4E28EFA8" w14:textId="5E3539E6" w:rsidR="00177314" w:rsidRP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773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Прибилова Олена Вікторівна</w:t>
            </w:r>
          </w:p>
        </w:tc>
        <w:tc>
          <w:tcPr>
            <w:tcW w:w="792" w:type="dxa"/>
          </w:tcPr>
          <w:p w14:paraId="137EE2CA" w14:textId="4CA9B16C" w:rsidR="00177314" w:rsidRP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 w:rsidRPr="001773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084" w:type="dxa"/>
          </w:tcPr>
          <w:p w14:paraId="197A40B1" w14:textId="250852DA" w:rsidR="00177314" w:rsidRP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773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4234" w:type="dxa"/>
          </w:tcPr>
          <w:p w14:paraId="05CF224C" w14:textId="4B5F4E23" w:rsidR="00177314" w:rsidRP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773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Формування в молодших школярів звичок та потреб в читанні згідно концепції сталого розвитку</w:t>
            </w:r>
          </w:p>
        </w:tc>
      </w:tr>
      <w:tr w:rsidR="00177314" w14:paraId="26A98FD4" w14:textId="77777777" w:rsidTr="00674A34">
        <w:trPr>
          <w:trHeight w:val="328"/>
        </w:trPr>
        <w:tc>
          <w:tcPr>
            <w:tcW w:w="876" w:type="dxa"/>
          </w:tcPr>
          <w:p w14:paraId="6123FD15" w14:textId="77777777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719" w:type="dxa"/>
          </w:tcPr>
          <w:p w14:paraId="3CB103BE" w14:textId="73DDA7D3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Кривошлик Лариса </w:t>
            </w:r>
            <w:r w:rsidRPr="008F40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Миколаївна</w:t>
            </w:r>
          </w:p>
        </w:tc>
        <w:tc>
          <w:tcPr>
            <w:tcW w:w="792" w:type="dxa"/>
          </w:tcPr>
          <w:p w14:paraId="6DE96630" w14:textId="513B3C18" w:rsidR="00177314" w:rsidRPr="000E6168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084" w:type="dxa"/>
          </w:tcPr>
          <w:p w14:paraId="4C1FA458" w14:textId="687D442D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4234" w:type="dxa"/>
          </w:tcPr>
          <w:p w14:paraId="2E023B4C" w14:textId="28AD5BEC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 w:rsidRPr="008F40AE">
              <w:rPr>
                <w:rFonts w:ascii="Times New Roman" w:hAnsi="Times New Roman" w:cs="Times New Roman"/>
                <w:iCs/>
                <w:spacing w:val="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Формування особистісно-соціально значущих морально- етичних цінностей, норм, правил поведінки</w:t>
            </w:r>
            <w:r w:rsidRPr="008F40AE">
              <w:rPr>
                <w:rFonts w:ascii="Times New Roman" w:hAnsi="Times New Roman" w:cs="Times New Roman"/>
                <w:iCs/>
                <w:spacing w:val="2"/>
                <w:sz w:val="28"/>
                <w:szCs w:val="28"/>
              </w:rPr>
              <w:t>»</w:t>
            </w:r>
          </w:p>
        </w:tc>
      </w:tr>
      <w:tr w:rsidR="00177314" w14:paraId="23A73936" w14:textId="77777777" w:rsidTr="00674A34">
        <w:trPr>
          <w:trHeight w:val="316"/>
        </w:trPr>
        <w:tc>
          <w:tcPr>
            <w:tcW w:w="876" w:type="dxa"/>
          </w:tcPr>
          <w:p w14:paraId="51FF7ADA" w14:textId="77777777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2719" w:type="dxa"/>
          </w:tcPr>
          <w:p w14:paraId="3001F9AA" w14:textId="77777777" w:rsidR="00177314" w:rsidRPr="00772C7D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2C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Мозгова </w:t>
            </w:r>
          </w:p>
          <w:p w14:paraId="5118D7EF" w14:textId="14F47091" w:rsidR="00177314" w:rsidRPr="00772C7D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2C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Оксана Іванівна</w:t>
            </w:r>
          </w:p>
        </w:tc>
        <w:tc>
          <w:tcPr>
            <w:tcW w:w="792" w:type="dxa"/>
          </w:tcPr>
          <w:p w14:paraId="4120C464" w14:textId="6229F359" w:rsidR="00177314" w:rsidRPr="00772C7D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 w:rsidRPr="00772C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1084" w:type="dxa"/>
          </w:tcPr>
          <w:p w14:paraId="506C99A5" w14:textId="7E697D89" w:rsidR="00177314" w:rsidRPr="00772C7D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2C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4234" w:type="dxa"/>
          </w:tcPr>
          <w:p w14:paraId="211AFEA1" w14:textId="2AED2AAA" w:rsidR="00177314" w:rsidRPr="00772C7D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2C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Згуртування </w:t>
            </w:r>
            <w:r w:rsidRPr="00772C7D">
              <w:rPr>
                <w:rStyle w:val="af1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класного</w:t>
            </w:r>
            <w:r w:rsidRPr="00772C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колективу та формування в учнів екологічної свідомості </w:t>
            </w:r>
          </w:p>
        </w:tc>
      </w:tr>
    </w:tbl>
    <w:p w14:paraId="5809FE82" w14:textId="77777777" w:rsidR="003C38C7" w:rsidRDefault="003C38C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p w14:paraId="18A8D162" w14:textId="77777777" w:rsidR="00336B6F" w:rsidRDefault="00F2255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ОРІЄНТОВНИЙ ПЕРЕЛІК ПРОБЛЕМ</w:t>
      </w:r>
    </w:p>
    <w:p w14:paraId="1F75504E" w14:textId="77777777" w:rsidR="00336B6F" w:rsidRDefault="00F2255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  <w:t>ДЛЯ РОБОТИ З КЛАСНИМ КОЛЕКТИВОМ</w:t>
      </w:r>
    </w:p>
    <w:p w14:paraId="7296808C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Моральне  виховання.  Проблема  людяності,  поваги  до  батьків,  до  старших,  до батьківського  дому.</w:t>
      </w:r>
    </w:p>
    <w:p w14:paraId="12CE6E41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в  учнів  поваги  до  держави,  її  законів,  до  праці  і  людей  праці Виховання  в  учнів  почуття відповідальності    патріотизму  та  любові  до  Батьківщини</w:t>
      </w:r>
    </w:p>
    <w:p w14:paraId="14685C9A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Робота  над  згуртованістю, вироблення  навичок  культури  поведінки,  виховання    поваги  до  старших.</w:t>
      </w:r>
    </w:p>
    <w:p w14:paraId="02B54123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Розвиток  індивідуальних  здібностей і  талантів , забезпечення  умов  їх  реалізації.</w:t>
      </w:r>
    </w:p>
    <w:p w14:paraId="7E90903C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свідомої  дисципліни,  згуртування  дитячого  колективу.</w:t>
      </w:r>
    </w:p>
    <w:p w14:paraId="0AFA5AAB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в  учнів  правил  культурної  поведінки.</w:t>
      </w:r>
    </w:p>
    <w:p w14:paraId="417508E5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дисциплінованості,  охайності,  зібраності.  Згуртування  дитячого  колективу</w:t>
      </w:r>
    </w:p>
    <w:p w14:paraId="41E30A90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свідомого  відношення  до  навчання  та  прищеплення</w:t>
      </w:r>
    </w:p>
    <w:p w14:paraId="3E191A31" w14:textId="77777777" w:rsidR="00336B6F" w:rsidRDefault="00F2255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стійких  навичок  культури  поведінки.</w:t>
      </w:r>
    </w:p>
    <w:p w14:paraId="640EA882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дітей  в  сім’ї.  Співпраця  сім’ї  і  школи.</w:t>
      </w:r>
    </w:p>
    <w:p w14:paraId="216373D9" w14:textId="75341FAA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здорового способу життя,</w:t>
      </w:r>
      <w:r w:rsidR="00C84F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відповідального ставлення до власного здоров’я.</w:t>
      </w:r>
    </w:p>
    <w:p w14:paraId="7F5FFF87" w14:textId="77777777" w:rsidR="00336B6F" w:rsidRDefault="004D4634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</w:t>
      </w:r>
      <w:r w:rsidR="00F2255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аціональної свідомості, любові до землі, до рідної мови, до свого </w:t>
      </w:r>
    </w:p>
    <w:p w14:paraId="20DAEAFC" w14:textId="77777777" w:rsidR="00336B6F" w:rsidRDefault="00F2255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народу.</w:t>
      </w:r>
    </w:p>
    <w:p w14:paraId="097592A7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Виховання  в  учнів почуття єдності з природою, відповідальності за стан її збереження.</w:t>
      </w:r>
    </w:p>
    <w:p w14:paraId="7E87C09E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зацікавленості та допитливості учнів .</w:t>
      </w:r>
    </w:p>
    <w:p w14:paraId="38F57731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Нетрадиційні форми навчання і виховання, як засіб організації творчої діяльності учнів.</w:t>
      </w:r>
    </w:p>
    <w:p w14:paraId="3BEA6E24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почуття відповідальності за націю, державу , за народ, національні святині.</w:t>
      </w:r>
    </w:p>
    <w:p w14:paraId="2B901EAA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Всебічний розвиток особистості на основі виховання  в учнів основ культури та ознайомлення з традиціями та історією рідного краю</w:t>
      </w:r>
    </w:p>
    <w:p w14:paraId="52F53374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Розвиток творчих здібностей учнів засобами літератури й художнього слова</w:t>
      </w:r>
    </w:p>
    <w:p w14:paraId="23C3BEDC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Прищеплення та розвиток моральних почуттів , переконань і потреби поводити себе згідно з моральними нормами , що діють в суспільстві</w:t>
      </w:r>
    </w:p>
    <w:p w14:paraId="277DCFF8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Розширення світогляду дітей завдяки вивченню українських народних традицій та звичаїв.</w:t>
      </w:r>
    </w:p>
    <w:p w14:paraId="20A032F7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почуття патріотизму й любові до природи, формування екологічної культури особистості .</w:t>
      </w:r>
    </w:p>
    <w:p w14:paraId="3CCFE75A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Розвиток  самоврядування  в  учнівському  колективі.  Вплив учнівського самоврядування на колектив і особистість .</w:t>
      </w:r>
    </w:p>
    <w:p w14:paraId="0EEB3553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Формування дружнього організованого колективу через активізацію індивідуального впливу та колективної виховної роботи.</w:t>
      </w:r>
    </w:p>
    <w:p w14:paraId="424C7A60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в  дітей  почуття  дружби  і  товаришування.</w:t>
      </w:r>
    </w:p>
    <w:p w14:paraId="0AFF8D25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 шанобливого  ставлення  до  культури,  звичаїв,  традицій  українського  народу.</w:t>
      </w:r>
    </w:p>
    <w:p w14:paraId="08D676DF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організаційних навичок, вміння співвідносити власні</w:t>
      </w:r>
    </w:p>
    <w:p w14:paraId="269B05DB" w14:textId="77777777" w:rsidR="00336B6F" w:rsidRDefault="00F2255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інтереси і бажання  з інтересами і бажаннями інших людей.</w:t>
      </w:r>
    </w:p>
    <w:p w14:paraId="243C68EB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Прищеплення  свідомого відношення  до  навчання  і  виховання  у </w:t>
      </w:r>
    </w:p>
    <w:p w14:paraId="3C91C85A" w14:textId="77777777" w:rsidR="00336B6F" w:rsidRDefault="00F2255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дітей  культури  поведінки.</w:t>
      </w:r>
    </w:p>
    <w:p w14:paraId="3FBFFB63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 добросовісного  відношення  до  навчання  і  праці,  укріплення  дисципліни</w:t>
      </w:r>
    </w:p>
    <w:p w14:paraId="431BE4E0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Розвиток учнівського самоврядування в колективі класу.</w:t>
      </w:r>
    </w:p>
    <w:p w14:paraId="20282C09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Формування творчої, працелюбної особистості виховання </w:t>
      </w:r>
    </w:p>
    <w:p w14:paraId="402E13C3" w14:textId="77777777" w:rsidR="00336B6F" w:rsidRDefault="00F2255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цивілізованого господаря.</w:t>
      </w:r>
    </w:p>
    <w:p w14:paraId="42B8E60C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учнів у сучасний період розвитку суспільства</w:t>
      </w:r>
    </w:p>
    <w:p w14:paraId="4A5E3BC4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екологічної культури людини, гармонії її відносин з природою.</w:t>
      </w:r>
    </w:p>
    <w:p w14:paraId="1C27AD24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особистості в умовах розвитку української державності.</w:t>
      </w:r>
    </w:p>
    <w:p w14:paraId="3929F6E0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в учнів життєвої компетентності.</w:t>
      </w:r>
    </w:p>
    <w:p w14:paraId="19F0BD14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національної свідомості та самостійності учнів.</w:t>
      </w:r>
    </w:p>
    <w:p w14:paraId="4392699A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Мораль як регулятор відносин у колективі.</w:t>
      </w:r>
    </w:p>
    <w:p w14:paraId="62EA21C5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Засоби формування працелюбної особистості.</w:t>
      </w:r>
    </w:p>
    <w:p w14:paraId="4B1E60D3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Розвиток духовності школярів на основі засвоєння соціокультурних досягнень вітчизняної та зарубіжної культури.</w:t>
      </w:r>
    </w:p>
    <w:p w14:paraId="67756BD2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Розвиток світогляду культури учнівської молоді.</w:t>
      </w:r>
    </w:p>
    <w:p w14:paraId="1EB64A15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рис характеру на основі загальнолюдських норм гуманістичної моралі.</w:t>
      </w:r>
    </w:p>
    <w:p w14:paraId="5244C598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у школярів особистісних рис громадянина України.</w:t>
      </w:r>
    </w:p>
    <w:p w14:paraId="335D3A60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Родинно-сімейне виховання – важливий напрямок роботи класного керівника.</w:t>
      </w:r>
    </w:p>
    <w:p w14:paraId="1A954CC5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Розвиток креативних здібностей учнів.</w:t>
      </w:r>
    </w:p>
    <w:p w14:paraId="6CAED783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всебічно розвиненої творчої високоморальної особистості.</w:t>
      </w:r>
    </w:p>
    <w:p w14:paraId="0A8EB467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Розвиток творчого потенціалу учнів, реалізація їх нахилів і здібностей у різних сферах діяльності.</w:t>
      </w:r>
    </w:p>
    <w:p w14:paraId="1FAB97FB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екологічної культури особистості, гармонії її відносин з природою.</w:t>
      </w:r>
    </w:p>
    <w:p w14:paraId="14F23361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патріотизму, громадських якостей особистості.</w:t>
      </w:r>
    </w:p>
    <w:p w14:paraId="2AA9D6BF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Процес самовиховання, саморозвитку особистості.</w:t>
      </w:r>
    </w:p>
    <w:p w14:paraId="50A0344E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Педагогічні умови культури спілкування вчителів та учнів.</w:t>
      </w:r>
    </w:p>
    <w:p w14:paraId="2D0362CA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Виховання розуміння і сприйняття загальнолюдських моральних цінностей.</w:t>
      </w:r>
    </w:p>
    <w:p w14:paraId="75F199AD" w14:textId="77777777" w:rsidR="00336B6F" w:rsidRDefault="00F2255F">
      <w:pPr>
        <w:pStyle w:val="ae"/>
        <w:numPr>
          <w:ilvl w:val="0"/>
          <w:numId w:val="2"/>
        </w:num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активної життєвої позиції в умовах особистісно-орієнтованого виховання.</w:t>
      </w:r>
    </w:p>
    <w:p w14:paraId="5A21F87A" w14:textId="77777777" w:rsid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</w:p>
    <w:p w14:paraId="02ADC6B6" w14:textId="5630C9A0" w:rsidR="000C062F" w:rsidRP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Робота з батьками 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1</w:t>
      </w: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-го класу</w:t>
      </w:r>
    </w:p>
    <w:p w14:paraId="5FACF0CF" w14:textId="77777777" w:rsidR="000C062F" w:rsidRPr="000C062F" w:rsidRDefault="000C062F" w:rsidP="000C062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640537" w14:paraId="6B033C0B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1CCB1" w14:textId="7C8D75CB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65A0D" w14:textId="59ECE24F" w:rsidR="00640537" w:rsidRPr="005971D1" w:rsidRDefault="00640537" w:rsidP="00640537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8C2527">
              <w:rPr>
                <w:b/>
                <w:bCs/>
                <w:color w:val="00B050"/>
                <w:sz w:val="28"/>
                <w:szCs w:val="28"/>
                <w:lang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95D99" w14:textId="6FB2CA63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864E4" w14:textId="390B2210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640537" w14:paraId="29785077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F13FD" w14:textId="77777777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E92C5" w14:textId="6AF890F0" w:rsidR="00640537" w:rsidRPr="005971D1" w:rsidRDefault="00640537" w:rsidP="00640537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971D1">
              <w:rPr>
                <w:color w:val="333333"/>
                <w:sz w:val="28"/>
                <w:szCs w:val="28"/>
              </w:rPr>
              <w:t>Організація освітнього процесу в 1</w:t>
            </w:r>
            <w:r w:rsidRPr="005971D1">
              <w:rPr>
                <w:color w:val="333333"/>
                <w:sz w:val="28"/>
                <w:szCs w:val="28"/>
                <w:lang w:val="uk-UA"/>
              </w:rPr>
              <w:t>-му</w:t>
            </w:r>
            <w:r w:rsidRPr="005971D1">
              <w:rPr>
                <w:color w:val="333333"/>
                <w:sz w:val="28"/>
                <w:szCs w:val="28"/>
              </w:rPr>
              <w:t xml:space="preserve"> класі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182CE" w14:textId="5DB67299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4009D" w14:textId="00DACC45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640537" w14:paraId="71B6E7DE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3BF5F" w14:textId="77777777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166B2" w14:textId="0942E232" w:rsidR="00640537" w:rsidRPr="005971D1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971D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Спільна діяльність вчителів, батьків, дітей як спосіб формування морально-етичних цінностей молодших школярів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D8392" w14:textId="3B573AA3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D47C3" w14:textId="2E6CD375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Листопад</w:t>
            </w:r>
          </w:p>
        </w:tc>
      </w:tr>
      <w:tr w:rsidR="00640537" w14:paraId="45A33126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A1C4C" w14:textId="77777777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C51C6" w14:textId="7BA41BAE" w:rsidR="00640537" w:rsidRPr="005971D1" w:rsidRDefault="00640537" w:rsidP="00640537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971D1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Роль сім’ї у вихованні патріотичних почуттів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9DB52" w14:textId="1C715E00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F89B8" w14:textId="1FF8FEA1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Січень</w:t>
            </w:r>
          </w:p>
        </w:tc>
      </w:tr>
      <w:tr w:rsidR="00640537" w14:paraId="1B8A8A8C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15D24" w14:textId="77777777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EFBDA" w14:textId="5A136D0E" w:rsidR="00640537" w:rsidRPr="005971D1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5971D1">
              <w:rPr>
                <w:rFonts w:ascii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Вчити дитину вчитися. Самооцінка. Підсумки навчального року – «Перегортаючи сторінки»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0C8DD" w14:textId="442FF739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6AAFE" w14:textId="6395B49A" w:rsidR="00640537" w:rsidRPr="000C062F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    Травень</w:t>
            </w:r>
          </w:p>
        </w:tc>
      </w:tr>
    </w:tbl>
    <w:p w14:paraId="209EAF0A" w14:textId="77777777" w:rsid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</w:p>
    <w:p w14:paraId="3B3A76AD" w14:textId="62BA5012" w:rsidR="000C062F" w:rsidRP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Робота з батьками 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3</w:t>
      </w: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-го класу</w:t>
      </w:r>
    </w:p>
    <w:p w14:paraId="4CE79028" w14:textId="77777777" w:rsidR="000C062F" w:rsidRPr="000C062F" w:rsidRDefault="000C062F" w:rsidP="000C062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640537" w14:paraId="72EF099A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E4331" w14:textId="52D0F5F9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4A748" w14:textId="3579254E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2785C" w14:textId="0398DEA2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016FE" w14:textId="1AA1904C" w:rsidR="00640537" w:rsidRPr="000C062F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BB03B2" w14:paraId="4EED0F94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2290B" w14:textId="77777777" w:rsidR="00BB03B2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7506" w14:textId="3CFA55E5" w:rsidR="00BB03B2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27E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</w:t>
            </w:r>
            <w:r w:rsidRPr="00027ED8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Виховання свідомої дисципліни учнів»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F1B7B" w14:textId="18E03512" w:rsidR="00BB03B2" w:rsidRDefault="00BB03B2" w:rsidP="00BB03B2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E0F47" w14:textId="556999CD" w:rsidR="00BB03B2" w:rsidRPr="000C062F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BB03B2" w14:paraId="4910771F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B731C" w14:textId="77777777" w:rsidR="00BB03B2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31AF5" w14:textId="77777777" w:rsidR="00BB03B2" w:rsidRDefault="00BB03B2" w:rsidP="00BB03B2">
            <w:pPr>
              <w:pStyle w:val="21"/>
              <w:shd w:val="clear" w:color="auto" w:fill="auto"/>
              <w:spacing w:after="0"/>
              <w:ind w:right="-708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9F00C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Ціннісне ставлення особистості до сім’ї, </w:t>
            </w:r>
          </w:p>
          <w:p w14:paraId="55FBEAE9" w14:textId="5ACDECAA" w:rsidR="00BB03B2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родини</w:t>
            </w:r>
            <w:r w:rsidRPr="009F00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людей»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FE2A8" w14:textId="0F6BD0D6" w:rsidR="00BB03B2" w:rsidRDefault="00BB03B2" w:rsidP="00BB03B2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72418" w14:textId="02B083D3" w:rsidR="00BB03B2" w:rsidRPr="000C062F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Жовтень</w:t>
            </w:r>
          </w:p>
        </w:tc>
      </w:tr>
      <w:tr w:rsidR="00BB03B2" w14:paraId="2661B4AB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6C844" w14:textId="77777777" w:rsidR="00BB03B2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D90AC" w14:textId="48BDDAAB" w:rsidR="00BB03B2" w:rsidRPr="000C062F" w:rsidRDefault="00BB03B2" w:rsidP="00BB03B2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40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Пізнавальна активність – основа духовного багатства особистості </w:t>
            </w:r>
            <w:r w:rsidRPr="008F40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40AA0" w14:textId="367AA1A0" w:rsidR="00BB03B2" w:rsidRDefault="00BB03B2" w:rsidP="00BB03B2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8646F" w14:textId="199736E4" w:rsidR="00BB03B2" w:rsidRPr="000C062F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Січень</w:t>
            </w:r>
          </w:p>
        </w:tc>
      </w:tr>
      <w:tr w:rsidR="00BB03B2" w14:paraId="16BA993A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CBC65" w14:textId="77777777" w:rsidR="00BB03B2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431FA" w14:textId="59219268" w:rsidR="00BB03B2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«Мистецтво спілкування батьків з дітьми. Корисні канікули»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E2201" w14:textId="77FA87DB" w:rsidR="00BB03B2" w:rsidRDefault="00BB03B2" w:rsidP="00BB03B2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6690" w14:textId="613AC1DC" w:rsidR="00BB03B2" w:rsidRPr="000C062F" w:rsidRDefault="00BB03B2" w:rsidP="00BB03B2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Травень</w:t>
            </w:r>
          </w:p>
        </w:tc>
      </w:tr>
    </w:tbl>
    <w:p w14:paraId="3C198CC7" w14:textId="77777777" w:rsid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</w:p>
    <w:p w14:paraId="3C87F6CF" w14:textId="243FBBEF" w:rsidR="000C062F" w:rsidRP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Робота з батьками 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4</w:t>
      </w: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-го класу</w:t>
      </w:r>
    </w:p>
    <w:p w14:paraId="471427FC" w14:textId="77777777" w:rsidR="000C062F" w:rsidRPr="000C062F" w:rsidRDefault="000C062F" w:rsidP="000C062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640537" w14:paraId="7B510149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724DD" w14:textId="5EA070B3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E2F56" w14:textId="4C10621C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AFC97" w14:textId="2B90B945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8FA8F" w14:textId="6A205186" w:rsidR="00640537" w:rsidRPr="000C062F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177314" w14:paraId="16785E8E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EBEA5" w14:textId="77777777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4A073" w14:textId="6E056C41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Організаційні моменти щодо навчання в дистанційному форматі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C33D2" w14:textId="6116DB65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CC32D" w14:textId="44EB8D2E" w:rsidR="00177314" w:rsidRPr="000C062F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177314" w14:paraId="16741F37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032D2" w14:textId="77777777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A75D6" w14:textId="1B93EF3C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Що таке булінг? 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75A86" w14:textId="154D9C41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8A0F8" w14:textId="5D7019B7" w:rsidR="00177314" w:rsidRPr="000C062F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Грудень</w:t>
            </w:r>
          </w:p>
        </w:tc>
      </w:tr>
    </w:tbl>
    <w:p w14:paraId="309772D9" w14:textId="77777777" w:rsidR="00177314" w:rsidRDefault="00177314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</w:p>
    <w:p w14:paraId="450B43FE" w14:textId="776E0ED4" w:rsidR="000C062F" w:rsidRP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Робота з батьками 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5</w:t>
      </w: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-го класу</w:t>
      </w:r>
    </w:p>
    <w:p w14:paraId="5C3C3DE4" w14:textId="77777777" w:rsidR="000C062F" w:rsidRPr="000C062F" w:rsidRDefault="000C062F" w:rsidP="000C062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640537" w14:paraId="5D5B98C8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2E000" w14:textId="74854AA4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0BFB" w14:textId="388D6AC4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08DEC" w14:textId="2445BE57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18C98" w14:textId="22A3E0FB" w:rsidR="00640537" w:rsidRPr="000C062F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674A34" w14:paraId="767E4BDF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F2CC5" w14:textId="77777777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54C58" w14:textId="1CDBC574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41C3F3C8">
              <w:rPr>
                <w:rFonts w:ascii="Times New Roman" w:hAnsi="Times New Roman" w:cs="Times New Roman"/>
                <w:sz w:val="28"/>
                <w:szCs w:val="28"/>
              </w:rPr>
              <w:t>Про необхідність переміщення в укриття або місця, що вважаються потенційно безпечними під час сигналу “Повітряна тривога”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EB073" w14:textId="3632B2FB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41C3F3C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3F581" w14:textId="520917BB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674A34" w14:paraId="3BADBB0A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1AD82" w14:textId="77777777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A4C0A" w14:textId="41E044E3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Безпека </w:t>
            </w:r>
            <w:r w:rsidRPr="41C3F3C8">
              <w:rPr>
                <w:rFonts w:ascii="Times New Roman" w:hAnsi="Times New Roman" w:cs="Times New Roman"/>
                <w:sz w:val="28"/>
                <w:szCs w:val="28"/>
              </w:rPr>
              <w:t>користувачів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Інтернету, правила Інтернет-етикету, кібербезпека</w:t>
            </w:r>
            <w:r w:rsidRPr="41C3F3C8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озпізнання шахрайських схем у Мережі</w:t>
            </w:r>
            <w:r w:rsidRPr="41C3F3C8">
              <w:rPr>
                <w:rFonts w:ascii="Times New Roman" w:hAnsi="Times New Roman" w:cs="Times New Roman"/>
                <w:sz w:val="28"/>
                <w:szCs w:val="28"/>
              </w:rPr>
              <w:t xml:space="preserve"> та запобігання їх розповсюдженню 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3E01E" w14:textId="53BF9E24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41C3F3C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9B97E" w14:textId="7922B792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Жовтень</w:t>
            </w:r>
          </w:p>
        </w:tc>
      </w:tr>
      <w:tr w:rsidR="00674A34" w14:paraId="240C2099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D452E" w14:textId="77777777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861E6" w14:textId="43E95CD7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41C3F3C8">
              <w:rPr>
                <w:rFonts w:ascii="Times New Roman" w:hAnsi="Times New Roman" w:cs="Times New Roman"/>
                <w:sz w:val="28"/>
                <w:szCs w:val="28"/>
              </w:rPr>
              <w:t>Роль батьків у мотивації до навчання учнів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0AE50" w14:textId="6A9B873C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41C3F3C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C1346" w14:textId="6B9FEE8C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Грудень</w:t>
            </w:r>
          </w:p>
        </w:tc>
      </w:tr>
      <w:tr w:rsidR="00674A34" w14:paraId="164AAF1B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B61F5" w14:textId="77777777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99558" w14:textId="718F6452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Підсумки навчального року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34AA8" w14:textId="25089A8C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41C3F3C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3D04C" w14:textId="561DB0F8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Травень</w:t>
            </w:r>
          </w:p>
        </w:tc>
      </w:tr>
    </w:tbl>
    <w:p w14:paraId="50A167D3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2759D17" w14:textId="77777777" w:rsidR="003C38C7" w:rsidRDefault="003C38C7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AFCB5D6" w14:textId="725305CC" w:rsidR="00B7009B" w:rsidRPr="003C38C7" w:rsidRDefault="00B7009B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  <w:r w:rsidRPr="003C38C7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Робота з батьками</w:t>
      </w:r>
      <w:r w:rsid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 6-го класу</w:t>
      </w:r>
    </w:p>
    <w:p w14:paraId="19A5847F" w14:textId="77777777" w:rsidR="00757032" w:rsidRDefault="00757032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640537" w14:paraId="1623BF9F" w14:textId="77777777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3431D" w14:textId="1980ACC1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2A2EE" w14:textId="787016DE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12D73" w14:textId="7F2A29AC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55F7" w14:textId="0F8DA266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640537" w14:paraId="03AF770A" w14:textId="77777777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2F562" w14:textId="77777777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C95FB" w14:textId="0EAB341C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Як дитині допомогти повірити в себе. Батьки – це крила дітей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28ECE" w14:textId="6348C2AD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D5FC2" w14:textId="0D8A4686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640537" w14:paraId="6186ECE0" w14:textId="77777777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65AEC" w14:textId="77777777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B1AF4" w14:textId="7CA983F2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Залучення батьків до організації виховної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роботи з дітьми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5C900" w14:textId="7961585C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CCDFC" w14:textId="565F33B0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Листопад</w:t>
            </w:r>
          </w:p>
        </w:tc>
      </w:tr>
      <w:tr w:rsidR="00640537" w14:paraId="08D9987E" w14:textId="77777777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A2D49" w14:textId="77777777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FD0E2" w14:textId="77777777" w:rsidR="00640537" w:rsidRDefault="00640537" w:rsidP="00640537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Профілактика та запобігання правопорушень, вживання алкоголю та тютюнопаління.</w:t>
            </w:r>
          </w:p>
          <w:p w14:paraId="22E8102E" w14:textId="400D8F8C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Батьки – це дзеркало своїх дітей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17334" w14:textId="2687C8BF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D581A" w14:textId="1D4EDA2E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Березень</w:t>
            </w:r>
          </w:p>
        </w:tc>
      </w:tr>
      <w:tr w:rsidR="00640537" w14:paraId="51F4D50A" w14:textId="77777777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BD259" w14:textId="795D4BE9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15921" w14:textId="61EF56B5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Підсумки 2024/2025 навчального року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514B0" w14:textId="422CFCA9" w:rsidR="0064053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78BA4" w14:textId="51F8D109" w:rsidR="00640537" w:rsidRPr="000C062F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Травень</w:t>
            </w:r>
          </w:p>
        </w:tc>
      </w:tr>
    </w:tbl>
    <w:p w14:paraId="4321DE81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C0C5051" w14:textId="77777777" w:rsidR="002C0E2C" w:rsidRDefault="002C0E2C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6B9F504" w14:textId="4995ED19" w:rsidR="002C0E2C" w:rsidRPr="003C38C7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  <w:r w:rsidRPr="003C38C7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Робота з батьками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 7-го класу</w:t>
      </w:r>
    </w:p>
    <w:p w14:paraId="36F96D40" w14:textId="77777777" w:rsidR="002C0E2C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2C0E2C" w14:paraId="3607A4EC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0FF14" w14:textId="77777777" w:rsidR="002C0E2C" w:rsidRPr="000C062F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№</w:t>
            </w:r>
          </w:p>
          <w:p w14:paraId="67A65909" w14:textId="77777777" w:rsidR="002C0E2C" w:rsidRPr="008C2527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2A601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 xml:space="preserve">Тема </w:t>
            </w:r>
            <w:r w:rsidRPr="00AC011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батьківських зборів</w:t>
            </w:r>
            <w:r>
              <w:t xml:space="preserve"> 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7583F" w14:textId="1C005FE9" w:rsidR="002C0E2C" w:rsidRPr="008C2527" w:rsidRDefault="00640537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</w:t>
            </w:r>
            <w:r w:rsidR="002C0E2C"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1214E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2C0E2C" w14:paraId="05F2C8F7" w14:textId="77777777" w:rsidTr="002C0E2C">
        <w:trPr>
          <w:trHeight w:val="826"/>
        </w:trPr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EC7AD" w14:textId="77777777" w:rsidR="002C0E2C" w:rsidRPr="00DE5160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 w:rsidRPr="00DE51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1</w:t>
            </w:r>
          </w:p>
          <w:p w14:paraId="0F4F1ECD" w14:textId="77777777" w:rsidR="002C0E2C" w:rsidRPr="003C1548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uk-UA"/>
              </w:rPr>
            </w:pP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D67FA" w14:textId="2B23FB94" w:rsidR="002C0E2C" w:rsidRPr="000C062F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Особливості організації навчання здобувачів освіти під час воєнного стану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AC2EE" w14:textId="77777777" w:rsidR="002C0E2C" w:rsidRPr="000C062F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4E785" w14:textId="77777777" w:rsidR="002C0E2C" w:rsidRPr="000C062F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2C0E2C" w14:paraId="4D8863CD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451B8" w14:textId="77777777" w:rsidR="002C0E2C" w:rsidRPr="003C1548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C15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FDD33" w14:textId="1E772EAA" w:rsidR="002C0E2C" w:rsidRPr="000C062F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Сім’я – природне середовище для фізичного, психічного, соціального і духовного розвитку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5FA2B" w14:textId="77777777" w:rsidR="002C0E2C" w:rsidRPr="000C062F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B1B36" w14:textId="77777777" w:rsidR="002C0E2C" w:rsidRPr="000C062F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Листопад</w:t>
            </w:r>
          </w:p>
          <w:p w14:paraId="614FCD6B" w14:textId="77777777" w:rsidR="002C0E2C" w:rsidRPr="000C062F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2C0E2C" w14:paraId="22F6EDDA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998D3" w14:textId="77777777" w:rsidR="002C0E2C" w:rsidRPr="003C1548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C15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898F6" w14:textId="5D45F7B0" w:rsidR="002C0E2C" w:rsidRPr="000C062F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Підсумки навчання за семестр</w:t>
            </w:r>
          </w:p>
          <w:p w14:paraId="64B10C0D" w14:textId="77777777" w:rsidR="002C0E2C" w:rsidRPr="000C062F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Патріотичне виховання дітей в сім’ї.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84422" w14:textId="77777777" w:rsidR="002C0E2C" w:rsidRPr="000C062F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ABE64" w14:textId="77777777" w:rsidR="002C0E2C" w:rsidRPr="000C062F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C06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Грудень</w:t>
            </w:r>
          </w:p>
        </w:tc>
      </w:tr>
    </w:tbl>
    <w:p w14:paraId="17B5C328" w14:textId="77777777" w:rsidR="002C0E2C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</w:p>
    <w:p w14:paraId="15B018A9" w14:textId="0DE64FED" w:rsidR="002C0E2C" w:rsidRPr="002C0E2C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val="ru-RU" w:eastAsia="uk-UA"/>
        </w:rPr>
      </w:pPr>
      <w:r w:rsidRPr="003C38C7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Робота з батьками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val="ru-RU" w:eastAsia="uk-UA"/>
        </w:rPr>
        <w:t xml:space="preserve"> 8-А класу</w:t>
      </w:r>
    </w:p>
    <w:p w14:paraId="1FAEDAF8" w14:textId="77777777" w:rsidR="002C0E2C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2C0E2C" w14:paraId="6EAC6F5E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33231" w14:textId="77777777" w:rsidR="002C0E2C" w:rsidRPr="008C2527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929F7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BA9FF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55721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177314" w14:paraId="64226258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955F1" w14:textId="67832784" w:rsidR="00177314" w:rsidRPr="008C2527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2F4DC" w14:textId="47A2F791" w:rsidR="00177314" w:rsidRPr="008C2527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«Поговоримо про булінг»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894DB" w14:textId="52005642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375FD" w14:textId="71FA00FC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жовтень</w:t>
            </w:r>
          </w:p>
        </w:tc>
      </w:tr>
      <w:tr w:rsidR="00177314" w14:paraId="79206567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3B87E" w14:textId="02EF3F8F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96A2D" w14:textId="10EE1B81" w:rsidR="00177314" w:rsidRPr="00674A3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«Щоб дитина навчалась»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B273A" w14:textId="73FC71AD" w:rsidR="00177314" w:rsidRPr="00674A3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C9EAE" w14:textId="7CA411AE" w:rsidR="00177314" w:rsidRPr="00674A3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грудень</w:t>
            </w:r>
          </w:p>
        </w:tc>
      </w:tr>
      <w:tr w:rsidR="00177314" w14:paraId="388D2636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F2BB5" w14:textId="2F65F165" w:rsidR="00177314" w:rsidRP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CB25F" w14:textId="3D473327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</w:t>
            </w:r>
            <w:r w:rsidRPr="00ED2F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Цифрова грамотність: спільні кроки до цифрового майбутнього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3A47B" w14:textId="6F822B38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9BE79" w14:textId="6FC0EB31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лютий</w:t>
            </w:r>
          </w:p>
        </w:tc>
      </w:tr>
      <w:tr w:rsidR="00177314" w14:paraId="42A44AC3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FC202" w14:textId="74EA7C1E" w:rsidR="00177314" w:rsidRP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278C8" w14:textId="570BADB6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«Ось і стали ми на рік доросліші». Підсумки навчального року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05105" w14:textId="76140325" w:rsidR="00177314" w:rsidRDefault="00177314" w:rsidP="0017731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107C7" w14:textId="78C98F16" w:rsidR="00177314" w:rsidRDefault="00177314" w:rsidP="0017731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травень</w:t>
            </w:r>
          </w:p>
        </w:tc>
      </w:tr>
    </w:tbl>
    <w:p w14:paraId="33D50324" w14:textId="77777777" w:rsidR="002C0E2C" w:rsidRDefault="002C0E2C" w:rsidP="002C0E2C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28B3E554" w14:textId="2C9C613B" w:rsidR="000C062F" w:rsidRP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Робота з батьками 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8-Б</w:t>
      </w: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 класу</w:t>
      </w:r>
    </w:p>
    <w:p w14:paraId="18719811" w14:textId="77777777" w:rsidR="000C062F" w:rsidRPr="000C062F" w:rsidRDefault="000C062F" w:rsidP="000C062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640537" w14:paraId="75FDD4A9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195EA" w14:textId="233E0750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0FC42" w14:textId="1DAB3B17" w:rsidR="00640537" w:rsidRPr="00770F94" w:rsidRDefault="00640537" w:rsidP="00640537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A7068" w14:textId="4D06AF95" w:rsidR="00640537" w:rsidRPr="000E6168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705FF" w14:textId="148AB2E2" w:rsidR="00640537" w:rsidRPr="00770F94" w:rsidRDefault="00640537" w:rsidP="00640537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0E6168" w14:paraId="265EC1DB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381C4" w14:textId="77777777" w:rsidR="000E6168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621E2" w14:textId="6FD85404" w:rsidR="000E6168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0F94">
              <w:rPr>
                <w:rFonts w:ascii="Times New Roman" w:hAnsi="Times New Roman" w:cs="Times New Roman"/>
                <w:sz w:val="28"/>
                <w:szCs w:val="28"/>
              </w:rPr>
              <w:t>Вікові особливості учнів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EA13C" w14:textId="4653E34F" w:rsidR="000E6168" w:rsidRPr="000E6168" w:rsidRDefault="000E6168" w:rsidP="000E6168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E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C553B" w14:textId="0E1E3F88" w:rsidR="000E6168" w:rsidRPr="000C062F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0F94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</w:tr>
      <w:tr w:rsidR="000E6168" w14:paraId="2AD26C24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FA722" w14:textId="77777777" w:rsidR="000E6168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B7C26" w14:textId="25EFB043" w:rsidR="000E6168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0F94">
              <w:rPr>
                <w:rFonts w:ascii="Times New Roman" w:hAnsi="Times New Roman" w:cs="Times New Roman"/>
                <w:sz w:val="28"/>
                <w:szCs w:val="28"/>
              </w:rPr>
              <w:t>Трудове виховання учнів (обмін думками)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68B81" w14:textId="1B441D5A" w:rsidR="000E6168" w:rsidRPr="000E6168" w:rsidRDefault="000E6168" w:rsidP="000E6168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E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2BB90" w14:textId="493F985A" w:rsidR="000E6168" w:rsidRPr="000C062F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0F94">
              <w:rPr>
                <w:rFonts w:ascii="Times New Roman" w:hAnsi="Times New Roman" w:cs="Times New Roman"/>
                <w:sz w:val="28"/>
                <w:szCs w:val="28"/>
              </w:rPr>
              <w:t xml:space="preserve">Жовтень </w:t>
            </w:r>
          </w:p>
        </w:tc>
      </w:tr>
      <w:tr w:rsidR="000E6168" w14:paraId="4C8BF2C4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B590C" w14:textId="77777777" w:rsidR="000E6168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41580" w14:textId="6289867B" w:rsidR="000E6168" w:rsidRPr="000C062F" w:rsidRDefault="000E6168" w:rsidP="000E6168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70F94">
              <w:rPr>
                <w:rFonts w:ascii="Times New Roman" w:hAnsi="Times New Roman" w:cs="Times New Roman"/>
                <w:sz w:val="28"/>
                <w:szCs w:val="28"/>
              </w:rPr>
              <w:t>Як виховати дитину здоровою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997CF" w14:textId="1F26BC65" w:rsidR="000E6168" w:rsidRPr="000E6168" w:rsidRDefault="000E6168" w:rsidP="000E6168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E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19E8A" w14:textId="3C26BDB9" w:rsidR="000E6168" w:rsidRPr="000C062F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0F94">
              <w:rPr>
                <w:rFonts w:ascii="Times New Roman" w:hAnsi="Times New Roman" w:cs="Times New Roman"/>
                <w:sz w:val="28"/>
                <w:szCs w:val="28"/>
              </w:rPr>
              <w:t xml:space="preserve">Лютий </w:t>
            </w:r>
          </w:p>
        </w:tc>
      </w:tr>
      <w:tr w:rsidR="000E6168" w14:paraId="0F78DA8A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D32DA" w14:textId="77777777" w:rsidR="000E6168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4B362" w14:textId="3EC09351" w:rsidR="000E6168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0F94">
              <w:rPr>
                <w:rFonts w:ascii="Times New Roman" w:hAnsi="Times New Roman" w:cs="Times New Roman"/>
                <w:sz w:val="28"/>
                <w:szCs w:val="28"/>
              </w:rPr>
              <w:t>Культурні цінності родини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їх значення для життя дитини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27671" w14:textId="2C163919" w:rsidR="000E6168" w:rsidRPr="000E6168" w:rsidRDefault="000E6168" w:rsidP="000E6168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0E61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9D9A" w14:textId="5720F80E" w:rsidR="000E6168" w:rsidRPr="000C062F" w:rsidRDefault="000E6168" w:rsidP="000E6168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770F94">
              <w:rPr>
                <w:rFonts w:ascii="Times New Roman" w:hAnsi="Times New Roman" w:cs="Times New Roman"/>
                <w:sz w:val="28"/>
                <w:szCs w:val="28"/>
              </w:rPr>
              <w:t xml:space="preserve">Квітень </w:t>
            </w:r>
          </w:p>
        </w:tc>
      </w:tr>
    </w:tbl>
    <w:p w14:paraId="064AE18A" w14:textId="77777777" w:rsidR="000C062F" w:rsidRDefault="000C062F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</w:p>
    <w:p w14:paraId="020AFE6D" w14:textId="4A0ECADA" w:rsidR="000C062F" w:rsidRPr="000C062F" w:rsidRDefault="000C062F" w:rsidP="000C062F">
      <w:pPr>
        <w:pStyle w:val="ae"/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Робота з батьками 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9-А</w:t>
      </w:r>
      <w:r w:rsidRPr="000C062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 xml:space="preserve"> класу</w:t>
      </w:r>
    </w:p>
    <w:p w14:paraId="7ACF507F" w14:textId="77777777" w:rsidR="000C062F" w:rsidRPr="000C062F" w:rsidRDefault="000C062F" w:rsidP="000C062F">
      <w:pPr>
        <w:pStyle w:val="ae"/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640537" w14:paraId="7FAFA477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D9830" w14:textId="45A4AAFC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4436D" w14:textId="59405E30" w:rsidR="00640537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B8C34" w14:textId="156A2CB5" w:rsidR="00640537" w:rsidRPr="008C2527" w:rsidRDefault="00640537" w:rsidP="00640537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E9E67" w14:textId="2541EA5B" w:rsidR="00640537" w:rsidRPr="000C062F" w:rsidRDefault="00640537" w:rsidP="00640537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674A34" w14:paraId="3D9408E6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0121D" w14:textId="77777777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3D027" w14:textId="35C44A50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Чи несуть батьки відповідальність за дистанційне навчання дітей? Співпраця вчителів та батьків.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55E7B" w14:textId="4663A904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66741" w14:textId="7857E301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674A34" w14:paraId="70A84E3D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622B0" w14:textId="77777777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DB08D" w14:textId="5EAC946C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Правила кібербезпеки для дітей під час війни: поради батькам.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AD961" w14:textId="1DC6E534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23502" w14:textId="7253B9EE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Жовтень</w:t>
            </w:r>
          </w:p>
        </w:tc>
      </w:tr>
      <w:tr w:rsidR="00674A34" w14:paraId="73DBFBDD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E6310" w14:textId="77777777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B1BAE" w14:textId="1110C897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Роль батьків у запобіганні шкідливих звичок.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1A4E5" w14:textId="4BEBF656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FD85B" w14:textId="365624E6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Грудень</w:t>
            </w:r>
          </w:p>
        </w:tc>
      </w:tr>
      <w:tr w:rsidR="00674A34" w14:paraId="52A2F42D" w14:textId="77777777" w:rsidTr="00772C7D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A4133" w14:textId="77777777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41B5D" w14:textId="21D2555C" w:rsid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Закінчення навчального року. Підсумки.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AB6D2" w14:textId="1D21810B" w:rsid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46FD4" w14:textId="29603593" w:rsidR="00674A34" w:rsidRPr="000C062F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Травень</w:t>
            </w:r>
          </w:p>
        </w:tc>
      </w:tr>
    </w:tbl>
    <w:p w14:paraId="01BB1B17" w14:textId="77777777" w:rsidR="000C062F" w:rsidRDefault="000C062F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</w:pPr>
    </w:p>
    <w:p w14:paraId="07F1323F" w14:textId="2D467B3B" w:rsidR="002C0E2C" w:rsidRPr="002C0E2C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val="ru-RU" w:eastAsia="uk-UA"/>
        </w:rPr>
      </w:pPr>
      <w:r w:rsidRPr="003C38C7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Робота з батьками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val="ru-RU" w:eastAsia="uk-UA"/>
        </w:rPr>
        <w:t xml:space="preserve"> 9-Б класу</w:t>
      </w:r>
    </w:p>
    <w:p w14:paraId="4B213CC1" w14:textId="77777777" w:rsidR="002C0E2C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2C0E2C" w14:paraId="4B1741F6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495D9" w14:textId="77777777" w:rsidR="002C0E2C" w:rsidRPr="008C2527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58896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5CBC4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6FFFB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674A34" w14:paraId="35C3FCA2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4CEEB" w14:textId="7F1D1CB4" w:rsidR="00674A34" w:rsidRP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2EC01" w14:textId="43E1CA5D" w:rsidR="00674A34" w:rsidRP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Значення свідомої дисципліни для формування особистості учня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4CC03" w14:textId="481D2375" w:rsidR="00674A34" w:rsidRP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36D47" w14:textId="20E618E5" w:rsidR="00674A34" w:rsidRPr="00674A34" w:rsidRDefault="00674A34" w:rsidP="00C4381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674A34" w14:paraId="7F3F5760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FA367" w14:textId="1AE31CFB" w:rsidR="00674A34" w:rsidRP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C7265" w14:textId="3655D76B" w:rsidR="00674A34" w:rsidRP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Роль батьківського авторитету у вихованні дитини. Обговорення педагогічних ситуацій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D6D92" w14:textId="39251539" w:rsidR="00674A34" w:rsidRP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174EB" w14:textId="2FFCBA73" w:rsidR="00674A34" w:rsidRPr="00674A34" w:rsidRDefault="00674A34" w:rsidP="00C4381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Грудень</w:t>
            </w:r>
          </w:p>
        </w:tc>
      </w:tr>
      <w:tr w:rsidR="00674A34" w14:paraId="76BC34E7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7EF64" w14:textId="15DB78C4" w:rsidR="00674A34" w:rsidRP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7B05D" w14:textId="7F9C5B53" w:rsidR="00674A34" w:rsidRP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Вікові проблеми підлітків та шляхи їх вирішення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59BE0" w14:textId="5EAC0279" w:rsidR="00674A34" w:rsidRP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9D425" w14:textId="0D898DFF" w:rsidR="00674A34" w:rsidRPr="00674A34" w:rsidRDefault="00674A34" w:rsidP="00C4381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Березень</w:t>
            </w:r>
          </w:p>
        </w:tc>
      </w:tr>
      <w:tr w:rsidR="00674A34" w14:paraId="7E73A29D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71D2A" w14:textId="1FB4B7CB" w:rsidR="00674A34" w:rsidRP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6BF55" w14:textId="35324F2E" w:rsidR="00674A34" w:rsidRPr="00674A34" w:rsidRDefault="00674A34" w:rsidP="00674A34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r w:rsidRPr="00674A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Підсумки освітнього процесу. Проблеми вільного часу і організація відпочинку на канікулах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6E916" w14:textId="66147226" w:rsidR="00674A34" w:rsidRPr="00674A34" w:rsidRDefault="00674A34" w:rsidP="00674A34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8B63A" w14:textId="396BFEDC" w:rsidR="00674A34" w:rsidRPr="00674A34" w:rsidRDefault="00674A34" w:rsidP="00C4381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674A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Травень</w:t>
            </w:r>
          </w:p>
        </w:tc>
      </w:tr>
    </w:tbl>
    <w:p w14:paraId="3F720ED7" w14:textId="77777777" w:rsidR="002C0E2C" w:rsidRDefault="002C0E2C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66267D8C" w14:textId="3F9FCBC3" w:rsidR="002C0E2C" w:rsidRPr="002C0E2C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val="ru-RU" w:eastAsia="uk-UA"/>
        </w:rPr>
      </w:pPr>
      <w:r w:rsidRPr="003C38C7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uk-UA"/>
        </w:rPr>
        <w:t>Робота з батьками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val="ru-RU" w:eastAsia="uk-UA"/>
        </w:rPr>
        <w:t xml:space="preserve"> 10</w:t>
      </w:r>
      <w:r w:rsidR="00640537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val="ru-RU" w:eastAsia="uk-UA"/>
        </w:rPr>
        <w:t>-го</w:t>
      </w: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val="ru-RU" w:eastAsia="uk-UA"/>
        </w:rPr>
        <w:t xml:space="preserve"> класу</w:t>
      </w:r>
    </w:p>
    <w:p w14:paraId="6DAB433E" w14:textId="77777777" w:rsidR="002C0E2C" w:rsidRDefault="002C0E2C" w:rsidP="002C0E2C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uk-UA"/>
        </w:rPr>
      </w:pPr>
    </w:p>
    <w:tbl>
      <w:tblPr>
        <w:tblW w:w="9431" w:type="dxa"/>
        <w:tblBorders>
          <w:top w:val="single" w:sz="6" w:space="0" w:color="3198D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5561"/>
        <w:gridCol w:w="1750"/>
        <w:gridCol w:w="1701"/>
      </w:tblGrid>
      <w:tr w:rsidR="002C0E2C" w14:paraId="766CDEDE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F8421" w14:textId="77777777" w:rsidR="002C0E2C" w:rsidRPr="008C2527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CC153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uk-UA"/>
              </w:rPr>
              <w:t>Тема батьківських зборів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17719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2F424" w14:textId="77777777" w:rsidR="002C0E2C" w:rsidRPr="008C2527" w:rsidRDefault="002C0E2C" w:rsidP="002C0E2C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</w:pPr>
            <w:r w:rsidRPr="008C252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uk-UA"/>
              </w:rPr>
              <w:t>місяць</w:t>
            </w:r>
          </w:p>
        </w:tc>
      </w:tr>
      <w:tr w:rsidR="002C0E2C" w14:paraId="17F67F9E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EEA07" w14:textId="77777777" w:rsidR="002C0E2C" w:rsidRPr="008C2527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4E04A" w14:textId="77777777" w:rsidR="002C0E2C" w:rsidRPr="008C2527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Дистанційне навчання в умовах війни.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Виклики сьогодення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D573E" w14:textId="77777777" w:rsidR="002C0E2C" w:rsidRDefault="002C0E2C" w:rsidP="000C062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8AFA1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Вересень</w:t>
            </w:r>
          </w:p>
        </w:tc>
      </w:tr>
      <w:tr w:rsidR="002C0E2C" w14:paraId="3E6787D6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A98DA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2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6D5D5" w14:textId="77777777" w:rsidR="002C0E2C" w:rsidRPr="003068A8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Профілактика та запобігання правопорушень, вживання алкоголю, наркоманії та тютюнопаління серед підлітків (рекомендації для батьків)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64922" w14:textId="77777777" w:rsidR="002C0E2C" w:rsidRDefault="002C0E2C" w:rsidP="000C062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087D3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Жовтень</w:t>
            </w:r>
          </w:p>
        </w:tc>
      </w:tr>
      <w:tr w:rsidR="002C0E2C" w14:paraId="79F1A860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302F2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4CE76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hd w:val="clear" w:color="auto" w:fill="FFFFFF"/>
              </w:rPr>
              <w:t> </w:t>
            </w:r>
            <w:r w:rsidRPr="00ED26C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Вибір життєвого шляху. Допомога родини у професійній орієнтації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дитини.</w:t>
            </w:r>
          </w:p>
          <w:p w14:paraId="751168D2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Рекомендації психолога батькам учнів 10 класу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F25F8" w14:textId="77777777" w:rsidR="002C0E2C" w:rsidRDefault="002C0E2C" w:rsidP="000C062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614D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Грудень</w:t>
            </w:r>
          </w:p>
        </w:tc>
      </w:tr>
      <w:tr w:rsidR="002C0E2C" w14:paraId="652B4B52" w14:textId="77777777" w:rsidTr="002C0E2C">
        <w:tc>
          <w:tcPr>
            <w:tcW w:w="419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5702C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56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D2739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Підсумки навчального року</w:t>
            </w:r>
          </w:p>
        </w:tc>
        <w:tc>
          <w:tcPr>
            <w:tcW w:w="1750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66404" w14:textId="77777777" w:rsidR="002C0E2C" w:rsidRDefault="002C0E2C" w:rsidP="000C062F">
            <w:pPr>
              <w:spacing w:after="0" w:line="295" w:lineRule="atLeast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701" w:type="dxa"/>
            <w:tcBorders>
              <w:top w:val="single" w:sz="6" w:space="0" w:color="3198D5"/>
              <w:left w:val="single" w:sz="6" w:space="0" w:color="3198D5"/>
              <w:bottom w:val="single" w:sz="6" w:space="0" w:color="3198D5"/>
              <w:right w:val="single" w:sz="6" w:space="0" w:color="3198D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7AAAB" w14:textId="77777777" w:rsidR="002C0E2C" w:rsidRDefault="002C0E2C" w:rsidP="002C0E2C">
            <w:pPr>
              <w:spacing w:after="0" w:line="295" w:lineRule="atLeast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Травень</w:t>
            </w:r>
          </w:p>
        </w:tc>
      </w:tr>
    </w:tbl>
    <w:p w14:paraId="48F56387" w14:textId="77777777" w:rsidR="002C0E2C" w:rsidRDefault="002C0E2C" w:rsidP="002C0E2C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5ED280E" w14:textId="77777777" w:rsidR="002C0E2C" w:rsidRDefault="002C0E2C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588AACC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70D1898" w14:textId="107C0F8A" w:rsidR="00336B6F" w:rsidRDefault="00640537" w:rsidP="0064053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 wp14:anchorId="026CDB0E" wp14:editId="3990DAF0">
            <wp:extent cx="2562225" cy="245401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45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562C2" w14:textId="77777777" w:rsidR="008261E4" w:rsidRDefault="008261E4" w:rsidP="0064053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6F0A5AEE" w14:textId="77777777" w:rsidR="008261E4" w:rsidRDefault="008261E4" w:rsidP="0064053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7B4F4DF9" w14:textId="77777777" w:rsidR="008261E4" w:rsidRDefault="008261E4" w:rsidP="0064053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2C6F50DB" w14:textId="77777777" w:rsidR="008261E4" w:rsidRDefault="008261E4" w:rsidP="0064053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457D9DBA" w14:textId="77777777" w:rsidR="008261E4" w:rsidRDefault="008261E4" w:rsidP="00640537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0C7559CF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0D0324D5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8E902B6" w14:textId="77777777" w:rsidR="00336B6F" w:rsidRDefault="00F2255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22CC1E" wp14:editId="6194748F">
                <wp:simplePos x="0" y="0"/>
                <wp:positionH relativeFrom="column">
                  <wp:posOffset>1020445</wp:posOffset>
                </wp:positionH>
                <wp:positionV relativeFrom="paragraph">
                  <wp:posOffset>717550</wp:posOffset>
                </wp:positionV>
                <wp:extent cx="914400" cy="914400"/>
                <wp:effectExtent l="19050" t="0" r="38100" b="19050"/>
                <wp:wrapNone/>
                <wp:docPr id="19" name="Сердц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45A19" w14:textId="77777777" w:rsidR="008261E4" w:rsidRDefault="008261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2CC1E" id="Сердце 19" o:spid="_x0000_s1027" style="position:absolute;left:0;text-align:left;margin-left:80.35pt;margin-top:56.5pt;width:1in;height:1in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" adj="-11796480,,5400" path="m457200,228600v190500,-533400,933450,,,685800c-476250,228600,266700,-304800,457200,228600xe" fillcolor="yellow" strokecolor="#243f60 [1604]" strokeweight="2pt">
                <v:stroke joinstyle="miter"/>
                <v:formulas/>
                <v:path arrowok="t" o:connecttype="custom" o:connectlocs="457200,228600;457200,914400;457200,228600" o:connectangles="0,0,0" textboxrect="0,0,914400,914400"/>
                <v:textbox>
                  <w:txbxContent>
                    <w:p w14:paraId="6D045A19" w14:textId="77777777" w:rsidR="008261E4" w:rsidRDefault="008261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B739A4A" wp14:editId="174884D1">
                <wp:simplePos x="0" y="0"/>
                <wp:positionH relativeFrom="column">
                  <wp:posOffset>426085</wp:posOffset>
                </wp:positionH>
                <wp:positionV relativeFrom="paragraph">
                  <wp:posOffset>313690</wp:posOffset>
                </wp:positionV>
                <wp:extent cx="914400" cy="914400"/>
                <wp:effectExtent l="19050" t="0" r="38100" b="19050"/>
                <wp:wrapNone/>
                <wp:docPr id="18" name="Сердц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0D9325" w14:textId="77777777" w:rsidR="008261E4" w:rsidRDefault="008261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39A4A" id="Сердце 18" o:spid="_x0000_s1028" style="position:absolute;left:0;text-align:left;margin-left:33.55pt;margin-top:24.7pt;width:1in;height:1in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" adj="-11796480,,5400" path="m457200,228600v190500,-533400,933450,,,685800c-476250,228600,266700,-304800,457200,228600xe" fillcolor="#4f81bd [3204]" strokecolor="#243f60 [1604]" strokeweight="2pt">
                <v:stroke joinstyle="miter"/>
                <v:formulas/>
                <v:path arrowok="t" o:connecttype="custom" o:connectlocs="457200,228600;457200,914400;457200,228600" o:connectangles="0,0,0" textboxrect="0,0,914400,914400"/>
                <v:textbox>
                  <w:txbxContent>
                    <w:p w14:paraId="610D9325" w14:textId="77777777" w:rsidR="008261E4" w:rsidRDefault="008261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13AB38D" wp14:editId="541C0ADC">
                <wp:simplePos x="0" y="0"/>
                <wp:positionH relativeFrom="column">
                  <wp:posOffset>4670425</wp:posOffset>
                </wp:positionH>
                <wp:positionV relativeFrom="paragraph">
                  <wp:posOffset>1426210</wp:posOffset>
                </wp:positionV>
                <wp:extent cx="914400" cy="914400"/>
                <wp:effectExtent l="19050" t="0" r="38100" b="19050"/>
                <wp:wrapNone/>
                <wp:docPr id="14" name="Сердц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57DD6" w14:textId="77777777" w:rsidR="008261E4" w:rsidRDefault="008261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B38D" id="Сердце 14" o:spid="_x0000_s1029" style="position:absolute;left:0;text-align:left;margin-left:367.75pt;margin-top:112.3pt;width:1in;height:1in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" adj="-11796480,,5400" path="m457200,228600v190500,-533400,933450,,,685800c-476250,228600,266700,-304800,457200,228600xe" fillcolor="#4f81bd [3204]" strokecolor="#243f60 [1604]" strokeweight="2pt">
                <v:stroke joinstyle="miter"/>
                <v:formulas/>
                <v:path arrowok="t" o:connecttype="custom" o:connectlocs="457200,228600;457200,914400;457200,228600" o:connectangles="0,0,0" textboxrect="0,0,914400,914400"/>
                <v:textbox>
                  <w:txbxContent>
                    <w:p w14:paraId="14357DD6" w14:textId="77777777" w:rsidR="008261E4" w:rsidRDefault="008261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AD4890" wp14:editId="52D977F5">
                <wp:simplePos x="0" y="0"/>
                <wp:positionH relativeFrom="column">
                  <wp:posOffset>4121785</wp:posOffset>
                </wp:positionH>
                <wp:positionV relativeFrom="paragraph">
                  <wp:posOffset>2066290</wp:posOffset>
                </wp:positionV>
                <wp:extent cx="914400" cy="914400"/>
                <wp:effectExtent l="19050" t="0" r="38100" b="19050"/>
                <wp:wrapNone/>
                <wp:docPr id="15" name="Сердц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hear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671C3" w14:textId="77777777" w:rsidR="008261E4" w:rsidRDefault="008261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D4890" id="Сердце 15" o:spid="_x0000_s1030" style="position:absolute;left:0;text-align:left;margin-left:324.55pt;margin-top:162.7pt;width:1in;height:1in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" adj="-11796480,,5400" path="m457200,228600v190500,-533400,933450,,,685800c-476250,228600,266700,-304800,457200,228600xe" fillcolor="yellow" strokecolor="#243f60 [1604]" strokeweight="2pt">
                <v:stroke joinstyle="miter"/>
                <v:formulas/>
                <v:path arrowok="t" o:connecttype="custom" o:connectlocs="457200,228600;457200,914400;457200,228600" o:connectangles="0,0,0" textboxrect="0,0,914400,914400"/>
                <v:textbox>
                  <w:txbxContent>
                    <w:p w14:paraId="402671C3" w14:textId="77777777" w:rsidR="008261E4" w:rsidRDefault="008261E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AAE63E8" wp14:editId="7BDBCA44">
                <wp:simplePos x="0" y="0"/>
                <wp:positionH relativeFrom="column">
                  <wp:posOffset>1995805</wp:posOffset>
                </wp:positionH>
                <wp:positionV relativeFrom="paragraph">
                  <wp:posOffset>816610</wp:posOffset>
                </wp:positionV>
                <wp:extent cx="2255520" cy="15240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C27BDB" w14:textId="77777777" w:rsidR="008261E4" w:rsidRDefault="008261E4">
                            <w:pPr>
                              <w:spacing w:after="0" w:line="295" w:lineRule="atLeast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B165A54" w14:textId="77777777" w:rsidR="008261E4" w:rsidRDefault="008261E4">
                            <w:pPr>
                              <w:spacing w:after="0" w:line="295" w:lineRule="atLeast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Патріотичний</w:t>
                            </w:r>
                          </w:p>
                          <w:p w14:paraId="7393ECDA" w14:textId="77777777" w:rsidR="008261E4" w:rsidRDefault="008261E4">
                            <w:pPr>
                              <w:spacing w:after="0" w:line="295" w:lineRule="atLeast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календар</w:t>
                            </w:r>
                          </w:p>
                          <w:p w14:paraId="0CF26B13" w14:textId="3C41F934" w:rsidR="008261E4" w:rsidRDefault="008261E4">
                            <w:pPr>
                              <w:spacing w:after="0" w:line="295" w:lineRule="atLeast"/>
                              <w:jc w:val="center"/>
                              <w:outlineLvl w:val="4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2024-2025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63E8" id="Поле 12" o:spid="_x0000_s1031" type="#_x0000_t202" style="position:absolute;left:0;text-align:left;margin-left:157.15pt;margin-top:64.3pt;width:177.6pt;height:120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" filled="f" stroked="f">
                <v:textbox>
                  <w:txbxContent>
                    <w:p w14:paraId="47C27BDB" w14:textId="77777777" w:rsidR="008261E4" w:rsidRDefault="008261E4">
                      <w:pPr>
                        <w:spacing w:after="0" w:line="295" w:lineRule="atLeast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0B165A54" w14:textId="77777777" w:rsidR="008261E4" w:rsidRDefault="008261E4">
                      <w:pPr>
                        <w:spacing w:after="0" w:line="295" w:lineRule="atLeast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Патріотичний</w:t>
                      </w:r>
                    </w:p>
                    <w:p w14:paraId="7393ECDA" w14:textId="77777777" w:rsidR="008261E4" w:rsidRDefault="008261E4">
                      <w:pPr>
                        <w:spacing w:after="0" w:line="295" w:lineRule="atLeast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календар</w:t>
                      </w:r>
                    </w:p>
                    <w:p w14:paraId="0CF26B13" w14:textId="3C41F934" w:rsidR="008261E4" w:rsidRDefault="008261E4">
                      <w:pPr>
                        <w:spacing w:after="0" w:line="295" w:lineRule="atLeast"/>
                        <w:jc w:val="center"/>
                        <w:outlineLvl w:val="4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 wp14:anchorId="27CF863C" wp14:editId="39EB91DB">
            <wp:extent cx="3512820" cy="31165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9BF48" w14:textId="77777777" w:rsidR="00336B6F" w:rsidRDefault="00336B6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7CCC0BB6" w14:textId="77777777" w:rsidR="00336B6F" w:rsidRDefault="00F2255F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52"/>
          <w:szCs w:val="52"/>
        </w:rPr>
      </w:pPr>
      <w:r>
        <w:rPr>
          <w:rFonts w:ascii="Times New Roman" w:eastAsia="Calibri" w:hAnsi="Times New Roman"/>
          <w:b/>
          <w:color w:val="366091"/>
          <w:sz w:val="52"/>
          <w:szCs w:val="52"/>
        </w:rPr>
        <w:t>Патріотичний календар</w:t>
      </w:r>
    </w:p>
    <w:p w14:paraId="3AEA4E29" w14:textId="77777777" w:rsidR="00336B6F" w:rsidRDefault="00F2255F">
      <w:pPr>
        <w:pStyle w:val="Normal1"/>
        <w:jc w:val="center"/>
        <w:rPr>
          <w:rFonts w:ascii="Times New Roman" w:eastAsia="Calibri" w:hAnsi="Times New Roman"/>
          <w:b/>
          <w:color w:val="366091"/>
        </w:rPr>
      </w:pPr>
      <w:r>
        <w:rPr>
          <w:noProof/>
          <w:lang w:val="ru-RU" w:eastAsia="ru-RU"/>
        </w:rPr>
        <w:drawing>
          <wp:inline distT="0" distB="0" distL="0" distR="0" wp14:anchorId="1EAC349E" wp14:editId="1D4761D7">
            <wp:extent cx="3307080" cy="2514600"/>
            <wp:effectExtent l="0" t="0" r="7620" b="0"/>
            <wp:docPr id="16" name="Рисунок 16" descr="C:\Users\291F~1\AppData\Local\Temp\ksohtml9136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291F~1\AppData\Local\Temp\ksohtml9136\wps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b/>
          <w:color w:val="366091"/>
        </w:rPr>
        <w:t xml:space="preserve"> </w:t>
      </w:r>
    </w:p>
    <w:p w14:paraId="49C55D46" w14:textId="55F8110C" w:rsidR="00336B6F" w:rsidRDefault="00612893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Вересень</w:t>
      </w:r>
    </w:p>
    <w:p w14:paraId="1408C6D8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 вересня – День знань. </w:t>
      </w:r>
    </w:p>
    <w:p w14:paraId="2FC1015F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8 вересня – Міжнародний день грамотності. Різдво Пресвятої Богородиці. День пам’яті жертв фашизму.</w:t>
      </w:r>
    </w:p>
    <w:p w14:paraId="1A5E5622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13 вересня –День фізичної культури і спорту України. Воздвиження Хреста Господнього.</w:t>
      </w:r>
    </w:p>
    <w:p w14:paraId="301B07CE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15 вересня – Всенародний день батька. Міжнародний день демократії. </w:t>
      </w:r>
    </w:p>
    <w:p w14:paraId="18073F2F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17 вересня – День рятувальника.</w:t>
      </w:r>
    </w:p>
    <w:p w14:paraId="690F9D47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19 вересня – День народження смайла. </w:t>
      </w:r>
    </w:p>
    <w:p w14:paraId="17119745" w14:textId="043E9637" w:rsid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lastRenderedPageBreak/>
        <w:t xml:space="preserve">21 вересня – Міжнародний день миру. </w:t>
      </w:r>
    </w:p>
    <w:p w14:paraId="18E4E9D1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22 вересня – День партизанської слави.</w:t>
      </w:r>
    </w:p>
    <w:p w14:paraId="20EAAFCC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27 вересня - Всесвітній день туризму. </w:t>
      </w:r>
    </w:p>
    <w:p w14:paraId="6666F9C7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29 вересня – День пам’яті трагедії Бабиного Яру. День дошкілля.</w:t>
      </w:r>
    </w:p>
    <w:p w14:paraId="7389E87B" w14:textId="46B45310" w:rsidR="00336B6F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30 вересня – Всеукраїнський день бібліотек.</w:t>
      </w:r>
    </w:p>
    <w:p w14:paraId="1A957F5F" w14:textId="5A1EAD00" w:rsidR="00612893" w:rsidRDefault="00612893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Жовтень 2024</w:t>
      </w:r>
    </w:p>
    <w:p w14:paraId="3921030F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 жовтня – День українського козацтва. День захисниць та захисників України. Міжнародний день музики. </w:t>
      </w:r>
    </w:p>
    <w:p w14:paraId="427F161A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4 жовтня – Всесвітній день тварин. </w:t>
      </w:r>
    </w:p>
    <w:p w14:paraId="207FB5B8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6 жовтня – День вчителя. День територіальної оборони України.</w:t>
      </w:r>
    </w:p>
    <w:p w14:paraId="5E6B1840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11 жовтня – Міжнародний день дівчаток.</w:t>
      </w:r>
    </w:p>
    <w:p w14:paraId="4D8E493C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24 жовтня – Міжнародний день ООН. </w:t>
      </w:r>
    </w:p>
    <w:p w14:paraId="669C518B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27 жовтня – День української писемності та мови. </w:t>
      </w:r>
    </w:p>
    <w:p w14:paraId="15F13E08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28 жовтня – День визволення України від фашистських загарбників.</w:t>
      </w:r>
    </w:p>
    <w:p w14:paraId="4B6F094D" w14:textId="15D504C7" w:rsid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Міжнародний день шкільних бібліотек.</w:t>
      </w:r>
    </w:p>
    <w:p w14:paraId="2825022A" w14:textId="77777777" w:rsid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23F23F72" w14:textId="02498923" w:rsidR="00612893" w:rsidRDefault="00612893">
      <w:pPr>
        <w:pStyle w:val="10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Листопад 2024</w:t>
      </w:r>
    </w:p>
    <w:p w14:paraId="46BD0423" w14:textId="77777777" w:rsidR="000E6168" w:rsidRDefault="000E6168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5256740E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6 листопада – Міжнародний день запобігання експлуатації навколишнього середовища під час війни.</w:t>
      </w:r>
    </w:p>
    <w:p w14:paraId="59AF1114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8 листопада – Архистратига Михаїла.</w:t>
      </w:r>
    </w:p>
    <w:p w14:paraId="2C2F1DDC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9 листопада – День книги рекордів Гіннеса. Всесвітній день працівників культури та майстрів народного мистецтва.</w:t>
      </w:r>
    </w:p>
    <w:p w14:paraId="2699427C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10 листопада – Всесвітній день науки. Всесвітній день молоді. </w:t>
      </w:r>
    </w:p>
    <w:p w14:paraId="60986669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16 листопада – Міжнародний день толерантності. </w:t>
      </w:r>
    </w:p>
    <w:p w14:paraId="519DC267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17 листопада – Міжнародний день відмови від паління. </w:t>
      </w:r>
    </w:p>
    <w:p w14:paraId="2C37D7B7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20 листопада – Всесвітній день дитини.</w:t>
      </w:r>
    </w:p>
    <w:p w14:paraId="755B4957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21 листопада – Ведення в храм Пресвятої Богородиці.</w:t>
      </w:r>
    </w:p>
    <w:p w14:paraId="4A1981D8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21 листопада – День Гідності та Свободи. </w:t>
      </w:r>
    </w:p>
    <w:p w14:paraId="4F972365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23 листопада – День пам’яті жертв Голодомору.</w:t>
      </w:r>
    </w:p>
    <w:p w14:paraId="7435B10E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24 листопада – День української хустки.</w:t>
      </w:r>
    </w:p>
    <w:p w14:paraId="4AD65E58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25 листопада – Міжнародний день боротьби за ліквідацію насилля над жінками.</w:t>
      </w:r>
    </w:p>
    <w:p w14:paraId="420FE6A2" w14:textId="74442BB6" w:rsid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30 листопада –  День Андрія Первозваного. День домашніх тварин.</w:t>
      </w:r>
    </w:p>
    <w:p w14:paraId="764DDAE7" w14:textId="77777777" w:rsid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268DD851" w14:textId="5CE61892" w:rsidR="00612893" w:rsidRDefault="00612893">
      <w:pPr>
        <w:pStyle w:val="10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 xml:space="preserve">Грудень 2024 </w:t>
      </w:r>
    </w:p>
    <w:p w14:paraId="5BF6DE47" w14:textId="77777777" w:rsidR="000E6168" w:rsidRDefault="000E6168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66C14341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 грудня – Всесвітній день боротьби зі СНІДом. </w:t>
      </w:r>
    </w:p>
    <w:p w14:paraId="1F3DF3B3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lastRenderedPageBreak/>
        <w:t xml:space="preserve">6 грудня – День святого Миколая. День Збройних Сил України. </w:t>
      </w:r>
    </w:p>
    <w:p w14:paraId="26BAE0C3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7 грудня – День української хустки. Перенесено на листопад (День Катерини).?</w:t>
      </w:r>
    </w:p>
    <w:p w14:paraId="6A4D5E4C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10 грудня – День прав людини. </w:t>
      </w:r>
    </w:p>
    <w:p w14:paraId="3527720F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14 грудня – День вшанування учасників ліквідації наслідків аварії на Чорнобильській АЕС. </w:t>
      </w:r>
    </w:p>
    <w:p w14:paraId="454F8B3B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25 грудня – Різдво. </w:t>
      </w:r>
    </w:p>
    <w:p w14:paraId="179D31D9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26 грудня – Собор Пресвятої Богородиці. День подарунків. Свято сюрпризів, подарунків, уваги і небайдужості. </w:t>
      </w:r>
    </w:p>
    <w:p w14:paraId="048E1C64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31 грудня – Щедрий вечір. </w:t>
      </w:r>
    </w:p>
    <w:p w14:paraId="51AE23E2" w14:textId="2AB05F03" w:rsidR="00336B6F" w:rsidRDefault="00336B6F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53334E98" w14:textId="17EF92F9" w:rsidR="00612893" w:rsidRDefault="00612893">
      <w:pPr>
        <w:pStyle w:val="10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Січень 2025</w:t>
      </w:r>
    </w:p>
    <w:p w14:paraId="28BA3B03" w14:textId="77777777" w:rsidR="000E6168" w:rsidRDefault="000E6168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0DE9E3ED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 січня – Обрізання Господнє. Новий Рік;</w:t>
      </w:r>
    </w:p>
    <w:p w14:paraId="60D9ADBF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6 січня – Богоявлення. Водохреща.</w:t>
      </w:r>
    </w:p>
    <w:p w14:paraId="19EB7080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11 січня – Всесвітній день «дякую».</w:t>
      </w:r>
    </w:p>
    <w:p w14:paraId="7847987E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19 січня – Всесвітній день снігу.</w:t>
      </w:r>
    </w:p>
    <w:p w14:paraId="6DB20A3D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17 січня – День дітей-винахідників.</w:t>
      </w:r>
    </w:p>
    <w:p w14:paraId="623FB8B9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20 січня – День захисників Донецького аеропорту. День кіборгів.</w:t>
      </w:r>
    </w:p>
    <w:p w14:paraId="419E8712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20 січня – День Автономної Республіки Крим;</w:t>
      </w:r>
    </w:p>
    <w:p w14:paraId="79B08CA9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21 січня – Міжнародний день обіймів.</w:t>
      </w:r>
    </w:p>
    <w:p w14:paraId="05112868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22 січня – День Соборності і свободи України;</w:t>
      </w:r>
    </w:p>
    <w:p w14:paraId="7E47DEBE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27 січня – Міжнародний день пам’яті жертв Голокосту;</w:t>
      </w:r>
    </w:p>
    <w:p w14:paraId="26390B5F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28 січня – ВР затвердила Державний прапор України;</w:t>
      </w:r>
    </w:p>
    <w:p w14:paraId="75760829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29 січня – День пам’яті Героїв Крут.</w:t>
      </w:r>
    </w:p>
    <w:p w14:paraId="41C4F7B7" w14:textId="725AF6C1" w:rsidR="00336B6F" w:rsidRDefault="00336B6F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39EF69DC" w14:textId="42C602E7" w:rsidR="00612893" w:rsidRDefault="00612893" w:rsidP="00B7009B">
      <w:pPr>
        <w:pStyle w:val="10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Лютий 2025</w:t>
      </w:r>
    </w:p>
    <w:p w14:paraId="0B76A72D" w14:textId="77777777" w:rsidR="000E6168" w:rsidRDefault="000E6168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76F81E78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 лютого – Стрітення Господнє. День бабака. </w:t>
      </w:r>
    </w:p>
    <w:p w14:paraId="27B5DF40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11 лютого – День безпеки в інтернеті. </w:t>
      </w:r>
    </w:p>
    <w:p w14:paraId="07426542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11 лютого – Міжнародний день жінок і дівчат у науці. </w:t>
      </w:r>
    </w:p>
    <w:p w14:paraId="193341A3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14 лютого – День усіх закоханих. </w:t>
      </w:r>
    </w:p>
    <w:p w14:paraId="5E69C794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16 лютого – День єднання.</w:t>
      </w:r>
    </w:p>
    <w:p w14:paraId="1B1A6FE7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17 лютого – День спонтанного прояву доброти. </w:t>
      </w:r>
    </w:p>
    <w:p w14:paraId="6043C36A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20 лютого – День Героїв Небесної Сотні. </w:t>
      </w:r>
    </w:p>
    <w:p w14:paraId="22AC92D3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21 лютого – Міжнародний день рідної мови. </w:t>
      </w:r>
    </w:p>
    <w:p w14:paraId="51896FE9" w14:textId="1FBB85C7" w:rsid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24 лютого 2022 року – Початок російської війни проти України.</w:t>
      </w:r>
    </w:p>
    <w:p w14:paraId="20970D85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 xml:space="preserve">25 лютого – День народження Лесі Українки. </w:t>
      </w:r>
    </w:p>
    <w:p w14:paraId="701EF597" w14:textId="5DEE72EB" w:rsid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25 лютого – День (неофіційний) української жінки.</w:t>
      </w:r>
    </w:p>
    <w:p w14:paraId="479E6B0D" w14:textId="266D1B88" w:rsidR="00612893" w:rsidRDefault="00612893" w:rsidP="00B7009B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lastRenderedPageBreak/>
        <w:t>Березень 2025</w:t>
      </w:r>
    </w:p>
    <w:p w14:paraId="66B0E94A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 березня – Всесвітній день цивільної захисту;</w:t>
      </w:r>
    </w:p>
    <w:p w14:paraId="2BF2A515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3 березня – Всесвітній день письменника;</w:t>
      </w:r>
    </w:p>
    <w:p w14:paraId="16B3F15F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8 березня –  Свято весни та жіночої краси (Міжнародний жіночий день).</w:t>
      </w:r>
    </w:p>
    <w:p w14:paraId="103F7BB8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9 березня – День народження Тараса Шевченка.</w:t>
      </w:r>
    </w:p>
    <w:p w14:paraId="6E79E9C7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10 березня – День смерті Шевченка.</w:t>
      </w:r>
    </w:p>
    <w:p w14:paraId="560A7060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14 березня – День захисту прав споживачів;</w:t>
      </w:r>
    </w:p>
    <w:p w14:paraId="69860118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15 березня – Всесвітній день захисту прав споживачів;</w:t>
      </w:r>
    </w:p>
    <w:p w14:paraId="54E4D6FA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21-27 березня – Тиждень солідарності з народами, що борються проти расизму та расової дискримінації;</w:t>
      </w:r>
    </w:p>
    <w:p w14:paraId="6A1805D1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21 березня – Всесвітній день поезії;</w:t>
      </w:r>
    </w:p>
    <w:p w14:paraId="36A40A54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22 березня – Всесвітній день водних ресурсів.</w:t>
      </w:r>
    </w:p>
    <w:p w14:paraId="4E2D0577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24 березня – Всеукраїнський день боротьби із захворюваністю на туберкульоз;</w:t>
      </w:r>
    </w:p>
    <w:p w14:paraId="303794FA" w14:textId="0663B32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25 березня –</w:t>
      </w:r>
      <w:r w:rsidR="00C4381F">
        <w:rPr>
          <w:rFonts w:ascii="Times New Roman" w:eastAsia="Calibri" w:hAnsi="Times New Roman"/>
          <w:b/>
          <w:color w:val="366091"/>
          <w:sz w:val="28"/>
          <w:szCs w:val="28"/>
          <w:lang w:val="ru-RU"/>
        </w:rPr>
        <w:t xml:space="preserve"> </w:t>
      </w: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Благовіщення. Міжнародний день пам’яті жертв рабства і трансатлантичної работоргівлі, День Служби безпеки України;</w:t>
      </w:r>
    </w:p>
    <w:p w14:paraId="5F5B0021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26 березня – День Національної гвардії;</w:t>
      </w:r>
    </w:p>
    <w:p w14:paraId="4120CC80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27 березня – Міжнародний день театру.</w:t>
      </w:r>
    </w:p>
    <w:p w14:paraId="22523487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28 березня – Звільнення Ірпеня.</w:t>
      </w:r>
    </w:p>
    <w:p w14:paraId="46B5D358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30 березня – Перехід на літній час.</w:t>
      </w:r>
    </w:p>
    <w:p w14:paraId="66EA08F1" w14:textId="4879A891" w:rsidR="00612893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31 березня – Звільнення Бучі.</w:t>
      </w:r>
    </w:p>
    <w:p w14:paraId="500DB9D2" w14:textId="286259F1" w:rsidR="00C84F49" w:rsidRDefault="005C4051" w:rsidP="00C84F49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Квітень 2025</w:t>
      </w:r>
    </w:p>
    <w:p w14:paraId="2C4C1685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 xml:space="preserve">1 квітня – День сміху; День птахів. </w:t>
      </w:r>
    </w:p>
    <w:p w14:paraId="7E08C241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 квітня – День геолога; Міжнародний день дитячої книги.</w:t>
      </w:r>
    </w:p>
    <w:p w14:paraId="311144EE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4 квітня – Міжнародний день просвіти з питань мінної небезпеки, Міжнародний день інтернету.</w:t>
      </w:r>
    </w:p>
    <w:p w14:paraId="7E8E281D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7 квітня – Всесвітній день здоров’я;</w:t>
      </w:r>
    </w:p>
    <w:p w14:paraId="2EA5CF95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12 квітня – День працівників ракетно-космічної галузі України, Всесвітній день авіації та космонавтики;</w:t>
      </w:r>
    </w:p>
    <w:p w14:paraId="2A194219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15 квітня – День довкілля;</w:t>
      </w:r>
    </w:p>
    <w:p w14:paraId="60F25162" w14:textId="60214173" w:rsidR="00C84F49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17 квітня – День працівників пожежної охорони України;</w:t>
      </w:r>
    </w:p>
    <w:p w14:paraId="7CB43A06" w14:textId="76D8D3E2" w:rsid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18 квітня – Міжнародний день пам’яток і визначних місць, День пам’яток історії та культури;</w:t>
      </w:r>
    </w:p>
    <w:p w14:paraId="3A04CCE8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20 квітня – ВЕЛИКДЕНЬ.</w:t>
      </w:r>
    </w:p>
    <w:p w14:paraId="6535A523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22 квітня – Міжнародний день Землі.</w:t>
      </w:r>
    </w:p>
    <w:p w14:paraId="560D2D25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23 квітня – Всесвітній день книги, Всеукраїнський день психолога;</w:t>
      </w:r>
    </w:p>
    <w:p w14:paraId="5289C0D4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26 квітня –Міжнародний день пам’яті про Чорнобильську катастрофу;</w:t>
      </w:r>
    </w:p>
    <w:p w14:paraId="09B75D6F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lastRenderedPageBreak/>
        <w:t>29 квітня – Міжнародний день танцю.</w:t>
      </w:r>
    </w:p>
    <w:p w14:paraId="5B450D24" w14:textId="5A882BB0" w:rsid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30 квітня – День прикордонника. День джинсів.</w:t>
      </w:r>
    </w:p>
    <w:p w14:paraId="244B9231" w14:textId="02343859" w:rsidR="00C84F49" w:rsidRDefault="005C4051" w:rsidP="00C84F49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Травень 2025</w:t>
      </w:r>
    </w:p>
    <w:p w14:paraId="4871B4A9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7 травня – День радіо;</w:t>
      </w:r>
    </w:p>
    <w:p w14:paraId="4D2C8F6F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8 травня – День пам’яті та примирення в Україні.</w:t>
      </w:r>
    </w:p>
    <w:p w14:paraId="41877F93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9 травня – День Європи.</w:t>
      </w:r>
    </w:p>
    <w:p w14:paraId="0635F39C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11 травня (2-га неділя травня) – День матері.</w:t>
      </w:r>
    </w:p>
    <w:p w14:paraId="5ECF6CE7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15 травня – Міжнародний день сімей.</w:t>
      </w:r>
    </w:p>
    <w:p w14:paraId="5691D3D3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15 травня – День вишиванки.</w:t>
      </w:r>
    </w:p>
    <w:p w14:paraId="337833CC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21 травня – День пам’яті жертв політичних репресій;</w:t>
      </w:r>
    </w:p>
    <w:p w14:paraId="2567F366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23 травня – День Героїв. День морської піхоти України;</w:t>
      </w:r>
    </w:p>
    <w:p w14:paraId="1FF1652D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24 травня – День слов’янської писемності та культури;</w:t>
      </w:r>
    </w:p>
    <w:p w14:paraId="0AC33004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25 травня – День рушника.</w:t>
      </w:r>
    </w:p>
    <w:p w14:paraId="7D15B38F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29 травня –  Вознесіння Господнє. Міжнародний день миротворців ООН;</w:t>
      </w:r>
    </w:p>
    <w:p w14:paraId="2EA94D91" w14:textId="4496784C" w:rsid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31 травня – Всесвітній день без тютюну.</w:t>
      </w:r>
    </w:p>
    <w:p w14:paraId="346DD98E" w14:textId="7EC2F2F5" w:rsidR="005C4051" w:rsidRDefault="005C4051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Червень 2025</w:t>
      </w:r>
    </w:p>
    <w:p w14:paraId="2165DD78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 червня – Міжнародний день дітей (День захисту дітей).</w:t>
      </w:r>
    </w:p>
    <w:p w14:paraId="5BEE13CB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4 червня – Міжнародний день безневинних дітей-жертв агресії.</w:t>
      </w:r>
    </w:p>
    <w:p w14:paraId="577A2C5C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6 червня – День журналіста в Україні;</w:t>
      </w:r>
    </w:p>
    <w:p w14:paraId="0504A88E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6 червня 2023 року – підрив Каховської ГЕС.</w:t>
      </w:r>
    </w:p>
    <w:p w14:paraId="1EC30EFA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8 червня – День святої Трійці.</w:t>
      </w:r>
    </w:p>
    <w:p w14:paraId="3C2259EC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15 червня – День батька.</w:t>
      </w:r>
    </w:p>
    <w:p w14:paraId="0CE0890E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20 червня – Всесвітній день біженців.</w:t>
      </w:r>
    </w:p>
    <w:p w14:paraId="1CF69B28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25 червня – День митної служби України;</w:t>
      </w:r>
    </w:p>
    <w:p w14:paraId="3BAB026E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27 червня – Міжнародний день рибальства;</w:t>
      </w:r>
    </w:p>
    <w:p w14:paraId="08BF0B6F" w14:textId="2A8918F1" w:rsidR="00612893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28 червня – День Конституції України.</w:t>
      </w:r>
    </w:p>
    <w:p w14:paraId="4E4243DE" w14:textId="416A313C" w:rsidR="00612893" w:rsidRDefault="00F2255F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t>Ли</w:t>
      </w:r>
      <w:r w:rsidR="00612893">
        <w:rPr>
          <w:rFonts w:ascii="Times New Roman" w:eastAsia="Calibri" w:hAnsi="Times New Roman"/>
          <w:b/>
          <w:color w:val="366091"/>
          <w:sz w:val="28"/>
          <w:szCs w:val="28"/>
        </w:rPr>
        <w:t>пень 2025</w:t>
      </w:r>
    </w:p>
    <w:p w14:paraId="7B7E9D51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04.07 -  День Національної поліції України.</w:t>
      </w:r>
    </w:p>
    <w:p w14:paraId="43663758" w14:textId="6DFE773A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07.07 -  День Військ Протиповітряної оборони України.</w:t>
      </w:r>
      <w:r w:rsidR="005C4051">
        <w:rPr>
          <w:rFonts w:ascii="Times New Roman" w:eastAsia="Calibri" w:hAnsi="Times New Roman"/>
          <w:b/>
          <w:color w:val="366091"/>
          <w:sz w:val="28"/>
          <w:szCs w:val="28"/>
        </w:rPr>
        <w:t xml:space="preserve"> </w:t>
      </w: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День Військово-Морських Сил ЗСУ.</w:t>
      </w:r>
    </w:p>
    <w:p w14:paraId="4365FBD1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08.07- День родини.</w:t>
      </w:r>
    </w:p>
    <w:p w14:paraId="3A7A5A64" w14:textId="4B9CDFF8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15.07 - День українських миротворців.</w:t>
      </w:r>
      <w:r w:rsidR="005C4051">
        <w:rPr>
          <w:rFonts w:ascii="Times New Roman" w:eastAsia="Calibri" w:hAnsi="Times New Roman"/>
          <w:b/>
          <w:color w:val="366091"/>
          <w:sz w:val="28"/>
          <w:szCs w:val="28"/>
        </w:rPr>
        <w:t xml:space="preserve"> День української державності.</w:t>
      </w:r>
    </w:p>
    <w:p w14:paraId="02EA8387" w14:textId="77777777" w:rsidR="00612893" w:rsidRP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28.07 -  День хрещення Київської Русі – України.</w:t>
      </w:r>
    </w:p>
    <w:p w14:paraId="303372AB" w14:textId="7387EB57" w:rsidR="00612893" w:rsidRDefault="00612893" w:rsidP="00612893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612893">
        <w:rPr>
          <w:rFonts w:ascii="Times New Roman" w:eastAsia="Calibri" w:hAnsi="Times New Roman"/>
          <w:b/>
          <w:color w:val="366091"/>
          <w:sz w:val="28"/>
          <w:szCs w:val="28"/>
        </w:rPr>
        <w:t>29.07 -  День Сил спеціальних операцій Збройних Сил України.</w:t>
      </w:r>
    </w:p>
    <w:p w14:paraId="7C65C067" w14:textId="21EF920E" w:rsidR="00612893" w:rsidRDefault="00612893">
      <w:pPr>
        <w:pStyle w:val="Normal1"/>
        <w:shd w:val="clear" w:color="auto" w:fill="FFFF0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  <w:r>
        <w:rPr>
          <w:rFonts w:ascii="Times New Roman" w:eastAsia="Calibri" w:hAnsi="Times New Roman"/>
          <w:b/>
          <w:color w:val="366091"/>
          <w:sz w:val="28"/>
          <w:szCs w:val="28"/>
        </w:rPr>
        <w:lastRenderedPageBreak/>
        <w:t>Серпень 2025</w:t>
      </w:r>
    </w:p>
    <w:p w14:paraId="13894FE1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04.08 -  День Повітряних Сил Збройних Сил України.</w:t>
      </w:r>
    </w:p>
    <w:p w14:paraId="15CA1CF1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06.08 -  День Повітряних Сил Збройних Сил України.</w:t>
      </w:r>
    </w:p>
    <w:p w14:paraId="05C517DB" w14:textId="77777777" w:rsidR="005C4051" w:rsidRP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23.08 - Європейський День пам’яті жертв сталінізму і нацизму. День Державного Прапора України.</w:t>
      </w:r>
    </w:p>
    <w:p w14:paraId="52D5AFDB" w14:textId="30EC0474" w:rsidR="00336B6F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  <w:r w:rsidRPr="005C4051">
        <w:rPr>
          <w:rFonts w:ascii="Times New Roman" w:eastAsia="Calibri" w:hAnsi="Times New Roman"/>
          <w:b/>
          <w:color w:val="366091"/>
          <w:sz w:val="28"/>
          <w:szCs w:val="28"/>
        </w:rPr>
        <w:t>24.08 - День Незалежності України.</w:t>
      </w:r>
    </w:p>
    <w:p w14:paraId="697395FA" w14:textId="7DD8AF02" w:rsidR="005C4051" w:rsidRDefault="005C4051" w:rsidP="00757032">
      <w:pPr>
        <w:pStyle w:val="10"/>
        <w:jc w:val="center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44697FE3" w14:textId="77777777" w:rsidR="005C4051" w:rsidRDefault="005C4051" w:rsidP="005C4051">
      <w:pPr>
        <w:pStyle w:val="10"/>
        <w:rPr>
          <w:rFonts w:ascii="Times New Roman" w:eastAsia="Calibri" w:hAnsi="Times New Roman"/>
          <w:b/>
          <w:color w:val="366091"/>
          <w:sz w:val="28"/>
          <w:szCs w:val="28"/>
        </w:rPr>
      </w:pPr>
    </w:p>
    <w:p w14:paraId="6AC84464" w14:textId="03FD3F68" w:rsidR="00336B6F" w:rsidRDefault="00336B6F">
      <w:pPr>
        <w:pStyle w:val="Normal1"/>
        <w:jc w:val="center"/>
        <w:rPr>
          <w:rFonts w:ascii="Times New Roman" w:eastAsia="Calibri" w:hAnsi="Times New Roman"/>
          <w:b/>
          <w:color w:val="366091"/>
        </w:rPr>
      </w:pPr>
    </w:p>
    <w:p w14:paraId="1FF49662" w14:textId="462FD3C5" w:rsidR="00336B6F" w:rsidRDefault="000E6168" w:rsidP="000E6168">
      <w:pPr>
        <w:pStyle w:val="2"/>
        <w:jc w:val="center"/>
      </w:pPr>
      <w:r>
        <w:rPr>
          <w:noProof/>
          <w:lang w:val="ru-RU" w:eastAsia="ru-RU"/>
        </w:rPr>
        <w:drawing>
          <wp:inline distT="0" distB="0" distL="0" distR="0" wp14:anchorId="1488FD99" wp14:editId="667589AE">
            <wp:extent cx="3726187" cy="3381375"/>
            <wp:effectExtent l="0" t="0" r="7620" b="0"/>
            <wp:docPr id="17" name="Рисунок 17" descr="C:\Users\291F~1\AppData\Local\Temp\ksohtml9136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291F~1\AppData\Local\Temp\ksohtml9136\wps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4143" cy="339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9F05E" w14:textId="77777777" w:rsidR="00336B6F" w:rsidRDefault="00336B6F">
      <w:pPr>
        <w:spacing w:after="0" w:line="295" w:lineRule="atLeast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AC6F38F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D7A6B45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03FAB5C2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441B7D83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6DAAE09B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4F77883A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7B204E5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43728747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BBC9094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2C0332D1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9DC963E" w14:textId="77777777" w:rsidR="00C4381F" w:rsidRDefault="00C4381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E7C8F67" w14:textId="77777777" w:rsidR="00C4381F" w:rsidRDefault="00C4381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6B965C2D" w14:textId="77777777" w:rsidR="00C4381F" w:rsidRDefault="00C4381F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1C1467C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EB9AC42" w14:textId="77777777" w:rsidR="00757032" w:rsidRDefault="00757032">
      <w:pPr>
        <w:spacing w:after="0" w:line="295" w:lineRule="atLeast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55224A4" w14:textId="29440AFB" w:rsidR="00336B6F" w:rsidRDefault="00F2255F" w:rsidP="005C4051">
      <w:pPr>
        <w:shd w:val="clear" w:color="auto" w:fill="FFFFFF" w:themeFill="background1"/>
        <w:spacing w:after="0" w:line="295" w:lineRule="atLeast"/>
        <w:jc w:val="center"/>
        <w:outlineLvl w:val="4"/>
        <w:rPr>
          <w:rFonts w:ascii="Arial" w:eastAsia="Times New Roman" w:hAnsi="Arial" w:cs="Arial"/>
          <w:b/>
          <w:bCs/>
          <w:color w:val="0184DF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noProof/>
          <w:color w:val="0184DF"/>
          <w:sz w:val="28"/>
          <w:szCs w:val="28"/>
          <w:lang w:val="ru-RU" w:eastAsia="ru-RU"/>
        </w:rPr>
        <w:drawing>
          <wp:inline distT="0" distB="0" distL="0" distR="0" wp14:anchorId="418B8640" wp14:editId="1CD65472">
            <wp:extent cx="2653665" cy="2718337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563" cy="273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61B0C" w14:textId="77777777" w:rsidR="005C4051" w:rsidRDefault="005C4051" w:rsidP="005C4051">
      <w:pPr>
        <w:shd w:val="clear" w:color="auto" w:fill="FFFFFF" w:themeFill="background1"/>
        <w:spacing w:after="0" w:line="295" w:lineRule="atLeast"/>
        <w:jc w:val="center"/>
        <w:outlineLvl w:val="4"/>
        <w:rPr>
          <w:rFonts w:ascii="Arial" w:eastAsia="Times New Roman" w:hAnsi="Arial" w:cs="Arial"/>
          <w:b/>
          <w:bCs/>
          <w:color w:val="0184DF"/>
          <w:sz w:val="28"/>
          <w:szCs w:val="28"/>
          <w:lang w:eastAsia="uk-UA"/>
        </w:rPr>
      </w:pPr>
    </w:p>
    <w:p w14:paraId="2B547475" w14:textId="77777777" w:rsidR="00336B6F" w:rsidRDefault="00336B6F">
      <w:pPr>
        <w:spacing w:after="0" w:line="295" w:lineRule="atLeast"/>
        <w:outlineLvl w:val="4"/>
        <w:rPr>
          <w:rFonts w:ascii="Arial" w:eastAsia="Times New Roman" w:hAnsi="Arial" w:cs="Arial"/>
          <w:b/>
          <w:bCs/>
          <w:color w:val="0184DF"/>
          <w:sz w:val="28"/>
          <w:szCs w:val="28"/>
          <w:lang w:eastAsia="uk-UA"/>
        </w:rPr>
      </w:pPr>
    </w:p>
    <w:p w14:paraId="62046DEA" w14:textId="77777777" w:rsidR="00336B6F" w:rsidRDefault="00F2255F">
      <w:pPr>
        <w:shd w:val="clear" w:color="auto" w:fill="FFFF00"/>
        <w:spacing w:after="0" w:line="295" w:lineRule="atLeast"/>
        <w:jc w:val="center"/>
        <w:outlineLvl w:val="4"/>
        <w:rPr>
          <w:rFonts w:ascii="Arial" w:eastAsia="Times New Roman" w:hAnsi="Arial" w:cs="Arial"/>
          <w:b/>
          <w:bCs/>
          <w:color w:val="0184DF"/>
          <w:sz w:val="40"/>
          <w:szCs w:val="40"/>
          <w:lang w:eastAsia="uk-UA"/>
        </w:rPr>
      </w:pPr>
      <w:r>
        <w:rPr>
          <w:rFonts w:ascii="Arial" w:eastAsia="Times New Roman" w:hAnsi="Arial" w:cs="Arial"/>
          <w:b/>
          <w:bCs/>
          <w:color w:val="0184DF"/>
          <w:sz w:val="40"/>
          <w:szCs w:val="40"/>
          <w:lang w:eastAsia="uk-UA"/>
        </w:rPr>
        <w:t>Заходи з підвищення</w:t>
      </w:r>
    </w:p>
    <w:p w14:paraId="5EF999CD" w14:textId="77777777" w:rsidR="00336B6F" w:rsidRDefault="00F2255F">
      <w:pPr>
        <w:shd w:val="clear" w:color="auto" w:fill="FFFF00"/>
        <w:spacing w:after="0" w:line="295" w:lineRule="atLeast"/>
        <w:jc w:val="center"/>
        <w:outlineLvl w:val="4"/>
        <w:rPr>
          <w:rFonts w:ascii="Arial" w:eastAsia="Times New Roman" w:hAnsi="Arial" w:cs="Arial"/>
          <w:b/>
          <w:bCs/>
          <w:color w:val="0184DF"/>
          <w:sz w:val="40"/>
          <w:szCs w:val="40"/>
          <w:lang w:eastAsia="uk-UA"/>
        </w:rPr>
      </w:pPr>
      <w:r>
        <w:rPr>
          <w:rFonts w:ascii="Arial" w:eastAsia="Times New Roman" w:hAnsi="Arial" w:cs="Arial"/>
          <w:b/>
          <w:bCs/>
          <w:color w:val="0184DF"/>
          <w:sz w:val="40"/>
          <w:szCs w:val="40"/>
          <w:lang w:eastAsia="uk-UA"/>
        </w:rPr>
        <w:t>кваліфікації класних керівників</w:t>
      </w:r>
    </w:p>
    <w:p w14:paraId="288E279D" w14:textId="77777777" w:rsidR="00336B6F" w:rsidRDefault="00336B6F">
      <w:pPr>
        <w:spacing w:after="0" w:line="295" w:lineRule="atLeast"/>
        <w:outlineLvl w:val="4"/>
        <w:rPr>
          <w:rFonts w:ascii="Arial" w:eastAsia="Times New Roman" w:hAnsi="Arial" w:cs="Arial"/>
          <w:b/>
          <w:bCs/>
          <w:color w:val="0184DF"/>
          <w:sz w:val="28"/>
          <w:szCs w:val="28"/>
          <w:lang w:eastAsia="uk-UA"/>
        </w:rPr>
      </w:pPr>
    </w:p>
    <w:p w14:paraId="3E412240" w14:textId="77777777" w:rsidR="00336B6F" w:rsidRDefault="00F2255F" w:rsidP="00BC3729">
      <w:pPr>
        <w:spacing w:after="0" w:line="295" w:lineRule="atLeast"/>
        <w:ind w:firstLine="708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 метою підвищення кваліфікації класних керівників, сприяння поширення і впровадження у практику кращого досвіду класних керівників здійснити такі заходи:</w:t>
      </w:r>
    </w:p>
    <w:p w14:paraId="63CBC10C" w14:textId="77777777" w:rsidR="00336B6F" w:rsidRDefault="00336B6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14:paraId="1AB9D45C" w14:textId="0B52DC35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1.</w:t>
      </w:r>
      <w:r w:rsidR="00BC37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Визначити проблемне питання, над яким працюватиме МО в </w:t>
      </w:r>
    </w:p>
    <w:p w14:paraId="66148F95" w14:textId="4076DD8F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202</w:t>
      </w:r>
      <w:r w:rsidR="005C40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-202</w:t>
      </w:r>
      <w:r w:rsidR="005C40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 навчальному році.</w:t>
      </w:r>
    </w:p>
    <w:p w14:paraId="3DD52FE1" w14:textId="61B051D2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                                   Серпень 202</w:t>
      </w:r>
      <w:r w:rsidR="005C40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р. Керівник МО </w:t>
      </w:r>
    </w:p>
    <w:p w14:paraId="369AA208" w14:textId="3714CF38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2.</w:t>
      </w:r>
      <w:r w:rsidR="00BC37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Регулярно проводити засідання  МОКК.</w:t>
      </w:r>
    </w:p>
    <w:p w14:paraId="6546D7D5" w14:textId="77777777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                                   Протягом року. Члени МОКК</w:t>
      </w:r>
    </w:p>
    <w:p w14:paraId="69D2F8CB" w14:textId="77777777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3. На засіданнях МО систематично ознайомлюватись із новинками</w:t>
      </w:r>
    </w:p>
    <w:p w14:paraId="5D9F6B98" w14:textId="77777777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методичної літератури, рекомендаціями, листами МОН та періодичними виданнями.</w:t>
      </w:r>
    </w:p>
    <w:p w14:paraId="47EF9CFB" w14:textId="77777777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                                     Постійно.   Члени МОКК.</w:t>
      </w:r>
    </w:p>
    <w:p w14:paraId="4E661F33" w14:textId="77777777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4. Провести творчі звіти класних керівників, які атестуються.</w:t>
      </w:r>
    </w:p>
    <w:p w14:paraId="3EC7D573" w14:textId="4C0F1950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                                      Лют</w:t>
      </w:r>
      <w:r w:rsidR="005C40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202</w:t>
      </w:r>
      <w:r w:rsidR="005C40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 Керівник МО  </w:t>
      </w:r>
    </w:p>
    <w:p w14:paraId="1354622A" w14:textId="77777777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5.  Кожному класному керівнику працювати над виробленням</w:t>
      </w:r>
    </w:p>
    <w:p w14:paraId="2746A061" w14:textId="77777777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особистого творчого підходу до виховання, створювати свою систему виховної роботи.                                          </w:t>
      </w:r>
    </w:p>
    <w:p w14:paraId="5B8368C7" w14:textId="7A4AE096" w:rsidR="00336B6F" w:rsidRDefault="00F2255F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                                 Протягом року. Класні керівники.</w:t>
      </w:r>
    </w:p>
    <w:p w14:paraId="5EE756D6" w14:textId="77777777" w:rsidR="005C4051" w:rsidRDefault="005C4051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6. Поширення передового педагогічного досвіду, підвищення </w:t>
      </w:r>
    </w:p>
    <w:p w14:paraId="2596C21F" w14:textId="0B8DEDC5" w:rsidR="005C4051" w:rsidRDefault="005C4051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кваліфікації, участь у семінарах, курсах, вебінарах.</w:t>
      </w:r>
    </w:p>
    <w:p w14:paraId="09897356" w14:textId="6B987A87" w:rsidR="005C4051" w:rsidRDefault="005C4051">
      <w:pPr>
        <w:spacing w:after="0" w:line="295" w:lineRule="atLeast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                                 Протягом року. Класні керівники.</w:t>
      </w:r>
    </w:p>
    <w:p w14:paraId="65726251" w14:textId="77777777" w:rsidR="00640537" w:rsidRDefault="00640537" w:rsidP="003C38C7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2B383" w14:textId="77777777" w:rsidR="00640537" w:rsidRDefault="00640537" w:rsidP="003C38C7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1D8C9E" w14:textId="77777777" w:rsidR="00640537" w:rsidRDefault="00640537" w:rsidP="003C38C7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8761E" w14:textId="77777777" w:rsidR="00640537" w:rsidRDefault="00640537" w:rsidP="003C38C7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158FD" w14:textId="77777777" w:rsidR="003C38C7" w:rsidRPr="00217A91" w:rsidRDefault="003C38C7" w:rsidP="003C38C7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A91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2DCFCD95" w14:textId="77777777" w:rsidR="003C38C7" w:rsidRPr="00217A91" w:rsidRDefault="003C38C7" w:rsidP="003C38C7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A91">
        <w:rPr>
          <w:rFonts w:ascii="Times New Roman" w:hAnsi="Times New Roman" w:cs="Times New Roman"/>
          <w:b/>
          <w:sz w:val="28"/>
          <w:szCs w:val="28"/>
        </w:rPr>
        <w:t>роботи методичного об’єднання класних керівників</w:t>
      </w:r>
    </w:p>
    <w:p w14:paraId="180EA7A5" w14:textId="77777777" w:rsidR="003C38C7" w:rsidRDefault="003C38C7" w:rsidP="003C38C7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A91">
        <w:rPr>
          <w:rFonts w:ascii="Times New Roman" w:hAnsi="Times New Roman" w:cs="Times New Roman"/>
          <w:b/>
          <w:sz w:val="28"/>
          <w:szCs w:val="28"/>
        </w:rPr>
        <w:t>на 2023/2024 навчальний</w:t>
      </w:r>
      <w:r w:rsidRPr="00AA5872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14:paraId="1D188792" w14:textId="77777777" w:rsidR="000E6168" w:rsidRPr="00AA5872" w:rsidRDefault="000E6168" w:rsidP="003C38C7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543"/>
        <w:gridCol w:w="1843"/>
        <w:gridCol w:w="2297"/>
        <w:gridCol w:w="1530"/>
      </w:tblGrid>
      <w:tr w:rsidR="003C38C7" w:rsidRPr="00640537" w14:paraId="30378A72" w14:textId="77777777" w:rsidTr="00BB03B2">
        <w:tc>
          <w:tcPr>
            <w:tcW w:w="786" w:type="dxa"/>
          </w:tcPr>
          <w:p w14:paraId="0542289B" w14:textId="34B99AE0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</w:p>
          <w:p w14:paraId="561C769C" w14:textId="4F774563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з/  п</w:t>
            </w:r>
          </w:p>
        </w:tc>
        <w:tc>
          <w:tcPr>
            <w:tcW w:w="3543" w:type="dxa"/>
          </w:tcPr>
          <w:p w14:paraId="1CFF1045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Зміст роботи</w:t>
            </w:r>
          </w:p>
        </w:tc>
        <w:tc>
          <w:tcPr>
            <w:tcW w:w="1843" w:type="dxa"/>
          </w:tcPr>
          <w:p w14:paraId="001FF97E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2297" w:type="dxa"/>
          </w:tcPr>
          <w:p w14:paraId="65B302C1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Відповідальні</w:t>
            </w:r>
          </w:p>
        </w:tc>
        <w:tc>
          <w:tcPr>
            <w:tcW w:w="1530" w:type="dxa"/>
          </w:tcPr>
          <w:p w14:paraId="1F7D97DC" w14:textId="77777777" w:rsidR="003C38C7" w:rsidRPr="00640537" w:rsidRDefault="003C38C7" w:rsidP="0064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3C38C7" w:rsidRPr="00640537" w14:paraId="0FD0908D" w14:textId="77777777" w:rsidTr="00BB03B2">
        <w:tc>
          <w:tcPr>
            <w:tcW w:w="786" w:type="dxa"/>
          </w:tcPr>
          <w:p w14:paraId="5DC701BE" w14:textId="2DADC1C8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3543" w:type="dxa"/>
          </w:tcPr>
          <w:p w14:paraId="369AB70E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Проведення засідань методичного об’єднання класних керівників  згідно плану </w:t>
            </w:r>
          </w:p>
        </w:tc>
        <w:tc>
          <w:tcPr>
            <w:tcW w:w="1843" w:type="dxa"/>
          </w:tcPr>
          <w:p w14:paraId="686D768A" w14:textId="129569FA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Упродовж 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3729"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авчального року</w:t>
            </w:r>
          </w:p>
        </w:tc>
        <w:tc>
          <w:tcPr>
            <w:tcW w:w="2297" w:type="dxa"/>
          </w:tcPr>
          <w:p w14:paraId="4A697FE6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Голова МО</w:t>
            </w:r>
          </w:p>
        </w:tc>
        <w:tc>
          <w:tcPr>
            <w:tcW w:w="1530" w:type="dxa"/>
          </w:tcPr>
          <w:p w14:paraId="4C5C6662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7" w:rsidRPr="00640537" w14:paraId="307D9412" w14:textId="77777777" w:rsidTr="00BB03B2">
        <w:tc>
          <w:tcPr>
            <w:tcW w:w="786" w:type="dxa"/>
          </w:tcPr>
          <w:p w14:paraId="4F46279F" w14:textId="7DEFCED3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3543" w:type="dxa"/>
          </w:tcPr>
          <w:p w14:paraId="516AD3A8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Ознайомлення з нормативними документами Міністерства освіти і науки України та Департаменту освіти і науки Харківської обласної державної адміністрації</w:t>
            </w:r>
          </w:p>
        </w:tc>
        <w:tc>
          <w:tcPr>
            <w:tcW w:w="1843" w:type="dxa"/>
          </w:tcPr>
          <w:p w14:paraId="0A46A628" w14:textId="03A875FF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Упродовж 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 </w:t>
            </w:r>
          </w:p>
        </w:tc>
        <w:tc>
          <w:tcPr>
            <w:tcW w:w="2297" w:type="dxa"/>
          </w:tcPr>
          <w:p w14:paraId="53610301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Голова МО</w:t>
            </w:r>
          </w:p>
        </w:tc>
        <w:tc>
          <w:tcPr>
            <w:tcW w:w="1530" w:type="dxa"/>
          </w:tcPr>
          <w:p w14:paraId="4BBD193A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7" w:rsidRPr="00640537" w14:paraId="1108D8D2" w14:textId="77777777" w:rsidTr="00BB03B2">
        <w:tc>
          <w:tcPr>
            <w:tcW w:w="786" w:type="dxa"/>
          </w:tcPr>
          <w:p w14:paraId="5CA653C0" w14:textId="73DE6531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3543" w:type="dxa"/>
          </w:tcPr>
          <w:p w14:paraId="73E7C516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Впровадження єдиної педагогічної теми навчального закладу «Реалізація ідеї сталого розвитку в освітньому процесі спеціальної школи» та педагогічної теми методичного об'єднання  </w:t>
            </w:r>
          </w:p>
        </w:tc>
        <w:tc>
          <w:tcPr>
            <w:tcW w:w="1843" w:type="dxa"/>
          </w:tcPr>
          <w:p w14:paraId="7495AEC4" w14:textId="65EB707D" w:rsidR="003C38C7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Упродовж 2024/2025 навчального року </w:t>
            </w:r>
          </w:p>
        </w:tc>
        <w:tc>
          <w:tcPr>
            <w:tcW w:w="2297" w:type="dxa"/>
          </w:tcPr>
          <w:p w14:paraId="2D5E903D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Вчителі методичного об’єднання </w:t>
            </w:r>
          </w:p>
        </w:tc>
        <w:tc>
          <w:tcPr>
            <w:tcW w:w="1530" w:type="dxa"/>
          </w:tcPr>
          <w:p w14:paraId="1FD03187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7" w:rsidRPr="00640537" w14:paraId="25F6B740" w14:textId="77777777" w:rsidTr="00BB03B2">
        <w:tc>
          <w:tcPr>
            <w:tcW w:w="786" w:type="dxa"/>
          </w:tcPr>
          <w:p w14:paraId="1B729C6D" w14:textId="35DD0269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</w:tc>
        <w:tc>
          <w:tcPr>
            <w:tcW w:w="3543" w:type="dxa"/>
          </w:tcPr>
          <w:p w14:paraId="16E7B48D" w14:textId="36B504C6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Розгляд та затвердження плану роботи методичного об’єднання класних керівників на 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навчальний рік</w:t>
            </w:r>
          </w:p>
        </w:tc>
        <w:tc>
          <w:tcPr>
            <w:tcW w:w="1843" w:type="dxa"/>
          </w:tcPr>
          <w:p w14:paraId="52064C7B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Серпень</w:t>
            </w:r>
          </w:p>
          <w:p w14:paraId="56B0DA8E" w14:textId="1120CCEB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2297" w:type="dxa"/>
          </w:tcPr>
          <w:p w14:paraId="59BD6B8D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 МО</w:t>
            </w:r>
          </w:p>
        </w:tc>
        <w:tc>
          <w:tcPr>
            <w:tcW w:w="1530" w:type="dxa"/>
          </w:tcPr>
          <w:p w14:paraId="52D3E4A0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7" w:rsidRPr="00640537" w14:paraId="5E4563DF" w14:textId="77777777" w:rsidTr="00BB03B2">
        <w:tc>
          <w:tcPr>
            <w:tcW w:w="786" w:type="dxa"/>
          </w:tcPr>
          <w:p w14:paraId="04E0E606" w14:textId="7AB2487D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3543" w:type="dxa"/>
          </w:tcPr>
          <w:p w14:paraId="6C9C64C9" w14:textId="5BA3225E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Залучення вчителів до участі у фахових конкурсах, виставках у 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навчальному році</w:t>
            </w:r>
          </w:p>
        </w:tc>
        <w:tc>
          <w:tcPr>
            <w:tcW w:w="1843" w:type="dxa"/>
          </w:tcPr>
          <w:p w14:paraId="46D36FA0" w14:textId="334739DE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Упродовж 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 </w:t>
            </w:r>
          </w:p>
        </w:tc>
        <w:tc>
          <w:tcPr>
            <w:tcW w:w="2297" w:type="dxa"/>
          </w:tcPr>
          <w:p w14:paraId="386E29AA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75411EBE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C38C7" w:rsidRPr="00640537" w14:paraId="74CDAB48" w14:textId="77777777" w:rsidTr="00BB03B2">
        <w:trPr>
          <w:trHeight w:val="1961"/>
        </w:trPr>
        <w:tc>
          <w:tcPr>
            <w:tcW w:w="786" w:type="dxa"/>
          </w:tcPr>
          <w:p w14:paraId="5115B4B8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6</w:t>
            </w:r>
          </w:p>
          <w:p w14:paraId="48C2D807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5E64E92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F612290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C77BAF6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84C689A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7153DCD" w14:textId="2493D52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74F0A880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Проходження онлайн-курсів, вебінарів, семінарів</w:t>
            </w:r>
          </w:p>
        </w:tc>
        <w:tc>
          <w:tcPr>
            <w:tcW w:w="1843" w:type="dxa"/>
          </w:tcPr>
          <w:p w14:paraId="4F7D3E32" w14:textId="42ACB0B2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Упродовж 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CF2A8D" w:rsidRPr="006405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</w:t>
            </w:r>
          </w:p>
        </w:tc>
        <w:tc>
          <w:tcPr>
            <w:tcW w:w="2297" w:type="dxa"/>
          </w:tcPr>
          <w:p w14:paraId="12C7DC35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Вчителі  методичного об’єднання </w:t>
            </w:r>
          </w:p>
        </w:tc>
        <w:tc>
          <w:tcPr>
            <w:tcW w:w="1530" w:type="dxa"/>
          </w:tcPr>
          <w:p w14:paraId="1857A124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7" w:rsidRPr="00640537" w14:paraId="65B1AFE7" w14:textId="77777777" w:rsidTr="00BB03B2">
        <w:tc>
          <w:tcPr>
            <w:tcW w:w="786" w:type="dxa"/>
          </w:tcPr>
          <w:p w14:paraId="1130D4C2" w14:textId="566508D1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7</w:t>
            </w:r>
          </w:p>
        </w:tc>
        <w:tc>
          <w:tcPr>
            <w:tcW w:w="3543" w:type="dxa"/>
          </w:tcPr>
          <w:p w14:paraId="195EC3A9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 заходів по підвищенню інтересу  учнів до поглиблення знань з предметів</w:t>
            </w:r>
          </w:p>
        </w:tc>
        <w:tc>
          <w:tcPr>
            <w:tcW w:w="1843" w:type="dxa"/>
          </w:tcPr>
          <w:p w14:paraId="6384F22D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Упродовж  навчального року</w:t>
            </w:r>
          </w:p>
        </w:tc>
        <w:tc>
          <w:tcPr>
            <w:tcW w:w="2297" w:type="dxa"/>
          </w:tcPr>
          <w:p w14:paraId="7E4B82A2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31DF7C56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8C7" w:rsidRPr="00640537" w14:paraId="264F5936" w14:textId="77777777" w:rsidTr="00BB03B2">
        <w:tc>
          <w:tcPr>
            <w:tcW w:w="786" w:type="dxa"/>
          </w:tcPr>
          <w:p w14:paraId="6CB627C0" w14:textId="6D4EB250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</w:tc>
        <w:tc>
          <w:tcPr>
            <w:tcW w:w="3543" w:type="dxa"/>
          </w:tcPr>
          <w:p w14:paraId="4D516A30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Бесіда - консультація : </w:t>
            </w:r>
          </w:p>
          <w:p w14:paraId="580EDB43" w14:textId="4763893B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 Система  планування виховної роботи»</w:t>
            </w:r>
          </w:p>
          <w:p w14:paraId="4DBFC650" w14:textId="77777777" w:rsidR="005F5A17" w:rsidRPr="00640537" w:rsidRDefault="005F5A17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</w:p>
          <w:p w14:paraId="0AD7FBD8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Обмін досвідом: </w:t>
            </w:r>
          </w:p>
          <w:p w14:paraId="231FF41A" w14:textId="7D80262C" w:rsidR="003C38C7" w:rsidRPr="00640537" w:rsidRDefault="005F5A17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</w:t>
            </w:r>
            <w:r w:rsidR="00CF2A8D"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Планування виховної роботи з класним колективом: оптимальні форми та методи роботи з учнівським колективом та батьківською спільнотою; інноваційні форми у роботі класного керівника»</w:t>
            </w:r>
          </w:p>
        </w:tc>
        <w:tc>
          <w:tcPr>
            <w:tcW w:w="1843" w:type="dxa"/>
          </w:tcPr>
          <w:p w14:paraId="1BE44CF5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  <w:p w14:paraId="20691FBC" w14:textId="00DF9065" w:rsidR="003C38C7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3C38C7"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297" w:type="dxa"/>
          </w:tcPr>
          <w:p w14:paraId="7BF322C5" w14:textId="2E6880F0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Вчителі </w:t>
            </w:r>
            <w:bookmarkStart w:id="1" w:name="_GoBack"/>
            <w:bookmarkEnd w:id="1"/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методичного</w:t>
            </w:r>
          </w:p>
          <w:p w14:paraId="3989D79A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об’єднання</w:t>
            </w:r>
          </w:p>
        </w:tc>
        <w:tc>
          <w:tcPr>
            <w:tcW w:w="1530" w:type="dxa"/>
          </w:tcPr>
          <w:p w14:paraId="7821087B" w14:textId="77777777" w:rsidR="003C38C7" w:rsidRPr="00640537" w:rsidRDefault="003C38C7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F2A8D" w:rsidRPr="00640537" w14:paraId="783B0AE1" w14:textId="77777777" w:rsidTr="00BB03B2">
        <w:tc>
          <w:tcPr>
            <w:tcW w:w="786" w:type="dxa"/>
          </w:tcPr>
          <w:p w14:paraId="0F4FA4D2" w14:textId="47300FAB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9</w:t>
            </w:r>
          </w:p>
        </w:tc>
        <w:tc>
          <w:tcPr>
            <w:tcW w:w="3543" w:type="dxa"/>
          </w:tcPr>
          <w:p w14:paraId="27FBAB8B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Практичні поради: </w:t>
            </w:r>
          </w:p>
          <w:p w14:paraId="27627A40" w14:textId="3A58EC91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«Аналіз і оцінювання результатів діяльності самоврядування та учнівського активу класу».</w:t>
            </w:r>
          </w:p>
          <w:p w14:paraId="07F8A499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</w:p>
          <w:p w14:paraId="442A39D9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Практикум </w:t>
            </w:r>
          </w:p>
          <w:p w14:paraId="68CF2FA9" w14:textId="7C990822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«Відвідування та обговорення відкритих виховних заходів»</w:t>
            </w:r>
          </w:p>
          <w:p w14:paraId="3A4C6D3E" w14:textId="77777777" w:rsidR="005F5A17" w:rsidRPr="00640537" w:rsidRDefault="005F5A17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</w:p>
          <w:p w14:paraId="6F645B6E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Робота класного керівника щодо профілактики травматизму та збереження</w:t>
            </w:r>
          </w:p>
          <w:p w14:paraId="7D72B4AC" w14:textId="78148085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 життя та здоров’я учнів, у тому числі ментального.</w:t>
            </w:r>
          </w:p>
        </w:tc>
        <w:tc>
          <w:tcPr>
            <w:tcW w:w="1843" w:type="dxa"/>
          </w:tcPr>
          <w:p w14:paraId="45936E5E" w14:textId="34F085EE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Жовтень 2024 року</w:t>
            </w:r>
          </w:p>
          <w:p w14:paraId="348A2704" w14:textId="77777777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33079A19" w14:textId="2020672A" w:rsidR="00CF2A8D" w:rsidRPr="00640537" w:rsidRDefault="00BC3729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45AF7C29" w14:textId="77777777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F2A8D" w:rsidRPr="00640537" w14:paraId="28E8D6B6" w14:textId="77777777" w:rsidTr="00BB03B2">
        <w:tc>
          <w:tcPr>
            <w:tcW w:w="786" w:type="dxa"/>
          </w:tcPr>
          <w:p w14:paraId="3D275F9A" w14:textId="7E75BE11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4A5DC264" w14:textId="42D73C2A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</w:p>
        </w:tc>
        <w:tc>
          <w:tcPr>
            <w:tcW w:w="3543" w:type="dxa"/>
          </w:tcPr>
          <w:p w14:paraId="64561217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Практичні поради: </w:t>
            </w:r>
          </w:p>
          <w:p w14:paraId="7EE06E38" w14:textId="5500D751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«Робота з учнями, які мають проблеми з поведінкою»</w:t>
            </w:r>
          </w:p>
          <w:p w14:paraId="16FB5305" w14:textId="77777777" w:rsidR="005F5A17" w:rsidRPr="00640537" w:rsidRDefault="005F5A17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</w:p>
          <w:p w14:paraId="05BA55DC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Практикум : </w:t>
            </w:r>
          </w:p>
          <w:p w14:paraId="09F75F62" w14:textId="1132C902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«Вправи для зміцнення класного колективу»</w:t>
            </w:r>
          </w:p>
        </w:tc>
        <w:tc>
          <w:tcPr>
            <w:tcW w:w="1843" w:type="dxa"/>
          </w:tcPr>
          <w:p w14:paraId="7212D909" w14:textId="1C512BE6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Листопад 2024 року</w:t>
            </w:r>
          </w:p>
        </w:tc>
        <w:tc>
          <w:tcPr>
            <w:tcW w:w="2297" w:type="dxa"/>
          </w:tcPr>
          <w:p w14:paraId="581D3570" w14:textId="162272A7" w:rsidR="00CF2A8D" w:rsidRPr="00640537" w:rsidRDefault="00BC3729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7397FD99" w14:textId="77777777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F2A8D" w:rsidRPr="00640537" w14:paraId="24E3C01A" w14:textId="77777777" w:rsidTr="00BB03B2">
        <w:tc>
          <w:tcPr>
            <w:tcW w:w="786" w:type="dxa"/>
          </w:tcPr>
          <w:p w14:paraId="19529F8F" w14:textId="562BF9DD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11</w:t>
            </w:r>
          </w:p>
        </w:tc>
        <w:tc>
          <w:tcPr>
            <w:tcW w:w="3543" w:type="dxa"/>
          </w:tcPr>
          <w:p w14:paraId="6CBFBD18" w14:textId="04CB50B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Практикум: </w:t>
            </w:r>
          </w:p>
          <w:p w14:paraId="11BFF836" w14:textId="58608923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«Складання плану виховної роботи на II  семестр»</w:t>
            </w:r>
          </w:p>
        </w:tc>
        <w:tc>
          <w:tcPr>
            <w:tcW w:w="1843" w:type="dxa"/>
          </w:tcPr>
          <w:p w14:paraId="0CA1D922" w14:textId="0A79E114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Грудень 2024 року</w:t>
            </w:r>
          </w:p>
        </w:tc>
        <w:tc>
          <w:tcPr>
            <w:tcW w:w="2297" w:type="dxa"/>
          </w:tcPr>
          <w:p w14:paraId="38139297" w14:textId="42953394" w:rsidR="00CF2A8D" w:rsidRPr="00640537" w:rsidRDefault="00BC3729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61EB8F42" w14:textId="77777777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F2A8D" w:rsidRPr="00640537" w14:paraId="0465B199" w14:textId="77777777" w:rsidTr="00BB03B2">
        <w:tc>
          <w:tcPr>
            <w:tcW w:w="786" w:type="dxa"/>
          </w:tcPr>
          <w:p w14:paraId="79679BA4" w14:textId="640ACBF1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12</w:t>
            </w:r>
          </w:p>
        </w:tc>
        <w:tc>
          <w:tcPr>
            <w:tcW w:w="3543" w:type="dxa"/>
          </w:tcPr>
          <w:p w14:paraId="2374215A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Бесіда: </w:t>
            </w:r>
          </w:p>
          <w:p w14:paraId="046D3D90" w14:textId="2C7BD1BD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«Проведення колективних творчих справ»</w:t>
            </w:r>
          </w:p>
          <w:p w14:paraId="3244BE41" w14:textId="77777777" w:rsidR="005F5A17" w:rsidRPr="00640537" w:rsidRDefault="005F5A17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</w:p>
          <w:p w14:paraId="252A0485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Бесіда: </w:t>
            </w:r>
          </w:p>
          <w:p w14:paraId="16CADA8B" w14:textId="023240FE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«Поради щодо роботи з учнями, які мають початковий рівень у навчанні»</w:t>
            </w:r>
          </w:p>
        </w:tc>
        <w:tc>
          <w:tcPr>
            <w:tcW w:w="1843" w:type="dxa"/>
          </w:tcPr>
          <w:p w14:paraId="5CF40253" w14:textId="77777777" w:rsidR="00CF2A8D" w:rsidRPr="00BB03B2" w:rsidRDefault="00CF2A8D" w:rsidP="00BB0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BB03B2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Січень </w:t>
            </w:r>
          </w:p>
          <w:p w14:paraId="7F2EB2A0" w14:textId="553679B4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BB03B2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2025</w:t>
            </w: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 року</w:t>
            </w:r>
          </w:p>
        </w:tc>
        <w:tc>
          <w:tcPr>
            <w:tcW w:w="2297" w:type="dxa"/>
          </w:tcPr>
          <w:p w14:paraId="3D87A3CE" w14:textId="70E89678" w:rsidR="00CF2A8D" w:rsidRPr="00640537" w:rsidRDefault="00BC3729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17A3DD18" w14:textId="77777777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F2A8D" w:rsidRPr="00640537" w14:paraId="6AB605D6" w14:textId="77777777" w:rsidTr="00BB03B2">
        <w:tc>
          <w:tcPr>
            <w:tcW w:w="786" w:type="dxa"/>
          </w:tcPr>
          <w:p w14:paraId="1F6B614F" w14:textId="0D3EB74B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13</w:t>
            </w:r>
          </w:p>
        </w:tc>
        <w:tc>
          <w:tcPr>
            <w:tcW w:w="3543" w:type="dxa"/>
          </w:tcPr>
          <w:p w14:paraId="63F7B4F4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Практичні поради психолога:</w:t>
            </w:r>
          </w:p>
          <w:p w14:paraId="7580C5AC" w14:textId="176CDF5D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«Методики вивчення особистості учнів»</w:t>
            </w:r>
          </w:p>
        </w:tc>
        <w:tc>
          <w:tcPr>
            <w:tcW w:w="1843" w:type="dxa"/>
          </w:tcPr>
          <w:p w14:paraId="303A02FB" w14:textId="77777777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Лютий </w:t>
            </w:r>
          </w:p>
          <w:p w14:paraId="682C5D9B" w14:textId="286BCC5B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2025 року</w:t>
            </w:r>
          </w:p>
        </w:tc>
        <w:tc>
          <w:tcPr>
            <w:tcW w:w="2297" w:type="dxa"/>
          </w:tcPr>
          <w:p w14:paraId="090FE28C" w14:textId="25E17467" w:rsidR="00CF2A8D" w:rsidRPr="00640537" w:rsidRDefault="00BC3729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4172C32A" w14:textId="77777777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F2A8D" w:rsidRPr="00640537" w14:paraId="22D9BD52" w14:textId="77777777" w:rsidTr="00BB03B2">
        <w:tc>
          <w:tcPr>
            <w:tcW w:w="786" w:type="dxa"/>
          </w:tcPr>
          <w:p w14:paraId="4FAFCF47" w14:textId="1640C42A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14</w:t>
            </w:r>
          </w:p>
        </w:tc>
        <w:tc>
          <w:tcPr>
            <w:tcW w:w="3543" w:type="dxa"/>
          </w:tcPr>
          <w:p w14:paraId="779A7358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Практичні поради: </w:t>
            </w:r>
          </w:p>
          <w:p w14:paraId="31C967AD" w14:textId="13130276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«Використовуємо інноваційні технології у вихованні»</w:t>
            </w:r>
          </w:p>
          <w:p w14:paraId="2EFCA2E1" w14:textId="77777777" w:rsidR="005F5A17" w:rsidRPr="00640537" w:rsidRDefault="005F5A17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</w:p>
          <w:p w14:paraId="0DB2AA05" w14:textId="77777777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Бесіда: </w:t>
            </w:r>
          </w:p>
          <w:p w14:paraId="26AFB115" w14:textId="3B135401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«Планування й організація роботи з національно-патріотичного виховання»</w:t>
            </w:r>
          </w:p>
        </w:tc>
        <w:tc>
          <w:tcPr>
            <w:tcW w:w="1843" w:type="dxa"/>
          </w:tcPr>
          <w:p w14:paraId="3D2947BF" w14:textId="5B5222A3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Березень 2025 року</w:t>
            </w:r>
          </w:p>
        </w:tc>
        <w:tc>
          <w:tcPr>
            <w:tcW w:w="2297" w:type="dxa"/>
          </w:tcPr>
          <w:p w14:paraId="73B25169" w14:textId="553B622B" w:rsidR="00CF2A8D" w:rsidRPr="00640537" w:rsidRDefault="00BC3729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1AEA1FFC" w14:textId="77777777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F2A8D" w:rsidRPr="00640537" w14:paraId="2122E552" w14:textId="77777777" w:rsidTr="00BB03B2">
        <w:tc>
          <w:tcPr>
            <w:tcW w:w="786" w:type="dxa"/>
          </w:tcPr>
          <w:p w14:paraId="61E6780E" w14:textId="7E435168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3543" w:type="dxa"/>
          </w:tcPr>
          <w:p w14:paraId="1096386B" w14:textId="77777777" w:rsidR="000E6168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Бесіда: </w:t>
            </w:r>
          </w:p>
          <w:p w14:paraId="61989C02" w14:textId="6DFF2A60" w:rsidR="00CF2A8D" w:rsidRPr="00640537" w:rsidRDefault="00CF2A8D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«Етапи соціалізації учня»</w:t>
            </w:r>
          </w:p>
        </w:tc>
        <w:tc>
          <w:tcPr>
            <w:tcW w:w="1843" w:type="dxa"/>
          </w:tcPr>
          <w:p w14:paraId="215920D7" w14:textId="77777777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Квітень </w:t>
            </w:r>
          </w:p>
          <w:p w14:paraId="36A5DA49" w14:textId="00A0286D" w:rsidR="00CF2A8D" w:rsidRPr="00640537" w:rsidRDefault="00CF2A8D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2025 року</w:t>
            </w:r>
          </w:p>
        </w:tc>
        <w:tc>
          <w:tcPr>
            <w:tcW w:w="2297" w:type="dxa"/>
          </w:tcPr>
          <w:p w14:paraId="13B3E908" w14:textId="6231E1C9" w:rsidR="00CF2A8D" w:rsidRPr="00640537" w:rsidRDefault="00BC3729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77FF8875" w14:textId="77777777" w:rsidR="00CF2A8D" w:rsidRPr="00640537" w:rsidRDefault="00CF2A8D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E6168" w:rsidRPr="00640537" w14:paraId="47748301" w14:textId="77777777" w:rsidTr="00BB03B2">
        <w:tc>
          <w:tcPr>
            <w:tcW w:w="786" w:type="dxa"/>
          </w:tcPr>
          <w:p w14:paraId="79E5A91F" w14:textId="7A96109B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14:paraId="78B97AC9" w14:textId="6A07FE5F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3543" w:type="dxa"/>
          </w:tcPr>
          <w:p w14:paraId="61B798A7" w14:textId="77777777" w:rsidR="000E6168" w:rsidRPr="00640537" w:rsidRDefault="000E6168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Творчі звіти класних керівників</w:t>
            </w:r>
          </w:p>
          <w:p w14:paraId="5B681DFA" w14:textId="77777777" w:rsidR="000E6168" w:rsidRPr="00640537" w:rsidRDefault="000E6168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</w:p>
          <w:p w14:paraId="7EA86288" w14:textId="4452DB75" w:rsidR="000E6168" w:rsidRPr="00640537" w:rsidRDefault="000E6168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Діагностування класних керівників</w:t>
            </w:r>
          </w:p>
        </w:tc>
        <w:tc>
          <w:tcPr>
            <w:tcW w:w="1843" w:type="dxa"/>
          </w:tcPr>
          <w:p w14:paraId="39B9F6F7" w14:textId="77777777" w:rsidR="000E6168" w:rsidRPr="00640537" w:rsidRDefault="000E6168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 xml:space="preserve">Травень </w:t>
            </w:r>
          </w:p>
          <w:p w14:paraId="1CD902CE" w14:textId="2E4424F1" w:rsidR="000E6168" w:rsidRPr="00640537" w:rsidRDefault="000E6168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  <w:t>2025 року</w:t>
            </w:r>
          </w:p>
        </w:tc>
        <w:tc>
          <w:tcPr>
            <w:tcW w:w="2297" w:type="dxa"/>
          </w:tcPr>
          <w:p w14:paraId="4C4D5501" w14:textId="074A08C5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4DC2DBBB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E6168" w:rsidRPr="00640537" w14:paraId="4ED744E4" w14:textId="77777777" w:rsidTr="00BB03B2">
        <w:tc>
          <w:tcPr>
            <w:tcW w:w="786" w:type="dxa"/>
          </w:tcPr>
          <w:p w14:paraId="0972429C" w14:textId="348BAE4C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E7A28EC" w14:textId="581C5C61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3543" w:type="dxa"/>
          </w:tcPr>
          <w:p w14:paraId="3F80C9C4" w14:textId="3E3F3187" w:rsidR="000E6168" w:rsidRPr="00640537" w:rsidRDefault="000E6168" w:rsidP="00640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Попередження правопорушень та булінгу</w:t>
            </w:r>
          </w:p>
        </w:tc>
        <w:tc>
          <w:tcPr>
            <w:tcW w:w="1843" w:type="dxa"/>
          </w:tcPr>
          <w:p w14:paraId="4AC92A7C" w14:textId="195BD838" w:rsidR="000E6168" w:rsidRPr="00640537" w:rsidRDefault="000E6168" w:rsidP="006405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uk-UA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Упродовж 2024/2025 навчального року </w:t>
            </w:r>
          </w:p>
        </w:tc>
        <w:tc>
          <w:tcPr>
            <w:tcW w:w="2297" w:type="dxa"/>
          </w:tcPr>
          <w:p w14:paraId="226FBF6D" w14:textId="73829D74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Вчителі методичного об’єднання </w:t>
            </w:r>
          </w:p>
        </w:tc>
        <w:tc>
          <w:tcPr>
            <w:tcW w:w="1530" w:type="dxa"/>
          </w:tcPr>
          <w:p w14:paraId="340F6D0C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E6168" w:rsidRPr="00640537" w14:paraId="56A7C79B" w14:textId="77777777" w:rsidTr="00BB03B2">
        <w:tc>
          <w:tcPr>
            <w:tcW w:w="786" w:type="dxa"/>
          </w:tcPr>
          <w:p w14:paraId="00177D4B" w14:textId="0E1CAACC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3543" w:type="dxa"/>
          </w:tcPr>
          <w:p w14:paraId="202E6111" w14:textId="3411B303" w:rsidR="000E6168" w:rsidRPr="00640537" w:rsidRDefault="00BB03B2" w:rsidP="00BB03B2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Участь у засіданнях методичного </w:t>
            </w:r>
            <w:r w:rsidRPr="00640537">
              <w:rPr>
                <w:sz w:val="28"/>
                <w:szCs w:val="28"/>
              </w:rPr>
              <w:t>об’єднання</w:t>
            </w:r>
            <w:r w:rsidRPr="00640537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11EA608D" w14:textId="52B63C86" w:rsidR="000E6168" w:rsidRPr="00640537" w:rsidRDefault="000E6168" w:rsidP="00BB0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 плану роботи методично</w:t>
            </w:r>
            <w:r w:rsidR="00BB0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r w:rsidR="00BB03B2"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об’єднання</w:t>
            </w:r>
          </w:p>
        </w:tc>
        <w:tc>
          <w:tcPr>
            <w:tcW w:w="2297" w:type="dxa"/>
          </w:tcPr>
          <w:p w14:paraId="6786B7FE" w14:textId="526D1FAE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364D8302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68" w:rsidRPr="00640537" w14:paraId="64B8404E" w14:textId="77777777" w:rsidTr="00BB03B2">
        <w:tc>
          <w:tcPr>
            <w:tcW w:w="786" w:type="dxa"/>
          </w:tcPr>
          <w:p w14:paraId="7DA16404" w14:textId="28281A9B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19</w:t>
            </w:r>
          </w:p>
        </w:tc>
        <w:tc>
          <w:tcPr>
            <w:tcW w:w="3543" w:type="dxa"/>
          </w:tcPr>
          <w:p w14:paraId="3F65342C" w14:textId="77777777" w:rsidR="000E6168" w:rsidRPr="00640537" w:rsidRDefault="000E6168" w:rsidP="0064053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Аналіз роботи методичного об’єднання. </w:t>
            </w:r>
          </w:p>
          <w:p w14:paraId="62A8863B" w14:textId="77777777" w:rsidR="000E6168" w:rsidRDefault="000E6168" w:rsidP="00640537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Перспективні задачі на 2025/2026 навчальний рік</w:t>
            </w:r>
          </w:p>
          <w:p w14:paraId="3386DE12" w14:textId="288F4D49" w:rsidR="00177314" w:rsidRPr="00640537" w:rsidRDefault="00177314" w:rsidP="00640537">
            <w:pPr>
              <w:shd w:val="clear" w:color="auto" w:fill="FFFFFF"/>
              <w:spacing w:after="0" w:line="240" w:lineRule="auto"/>
              <w:ind w:left="-4" w:right="895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</w:tcPr>
          <w:p w14:paraId="1C94A012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0232AD" w14:textId="0CCD8F02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2297" w:type="dxa"/>
          </w:tcPr>
          <w:p w14:paraId="675F0464" w14:textId="44F4099B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43385F99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168" w:rsidRPr="00640537" w14:paraId="5A5425BD" w14:textId="77777777" w:rsidTr="00BB03B2">
        <w:tc>
          <w:tcPr>
            <w:tcW w:w="786" w:type="dxa"/>
          </w:tcPr>
          <w:p w14:paraId="25916E79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7D45E" w14:textId="09F18A46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3543" w:type="dxa"/>
          </w:tcPr>
          <w:p w14:paraId="74EAE06E" w14:textId="5FADCC74" w:rsidR="000E6168" w:rsidRPr="00640537" w:rsidRDefault="000E6168" w:rsidP="00BB03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Планування роботи методичного об’єднання класних керівників на 202</w:t>
            </w:r>
            <w:r w:rsidR="00BB0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/202</w:t>
            </w:r>
            <w:r w:rsidR="00BB0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6405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навчальний рік</w:t>
            </w:r>
          </w:p>
        </w:tc>
        <w:tc>
          <w:tcPr>
            <w:tcW w:w="1843" w:type="dxa"/>
          </w:tcPr>
          <w:p w14:paraId="57F59202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  <w:p w14:paraId="2568F222" w14:textId="02EF483F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2024 року</w:t>
            </w:r>
          </w:p>
        </w:tc>
        <w:tc>
          <w:tcPr>
            <w:tcW w:w="2297" w:type="dxa"/>
          </w:tcPr>
          <w:p w14:paraId="461DC291" w14:textId="30B3537B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537">
              <w:rPr>
                <w:rFonts w:ascii="Times New Roman" w:hAnsi="Times New Roman" w:cs="Times New Roman"/>
                <w:sz w:val="28"/>
                <w:szCs w:val="28"/>
              </w:rPr>
              <w:t>Вчителі методичного об’єднання</w:t>
            </w:r>
          </w:p>
        </w:tc>
        <w:tc>
          <w:tcPr>
            <w:tcW w:w="1530" w:type="dxa"/>
          </w:tcPr>
          <w:p w14:paraId="7EBE01B3" w14:textId="77777777" w:rsidR="000E6168" w:rsidRPr="00640537" w:rsidRDefault="000E6168" w:rsidP="006405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73F9C3" w14:textId="77777777" w:rsidR="003C38C7" w:rsidRDefault="003C38C7" w:rsidP="003C38C7">
      <w:pPr>
        <w:pStyle w:val="ae"/>
        <w:spacing w:after="0" w:line="240" w:lineRule="auto"/>
        <w:ind w:left="1146"/>
      </w:pPr>
    </w:p>
    <w:p w14:paraId="3F24FA5F" w14:textId="52309C63" w:rsidR="00C95BCA" w:rsidRPr="00BC3729" w:rsidRDefault="005C4051" w:rsidP="00BC3729">
      <w:pPr>
        <w:spacing w:after="0" w:line="295" w:lineRule="atLeast"/>
        <w:jc w:val="center"/>
        <w:outlineLvl w:val="3"/>
        <w:rPr>
          <w:rFonts w:ascii="Arial" w:eastAsia="Times New Roman" w:hAnsi="Arial" w:cs="Arial"/>
          <w:b/>
          <w:bCs/>
          <w:color w:val="0184DF"/>
          <w:sz w:val="33"/>
          <w:szCs w:val="33"/>
          <w:lang w:eastAsia="uk-UA"/>
        </w:rPr>
      </w:pPr>
      <w:r>
        <w:rPr>
          <w:rFonts w:ascii="Arial" w:eastAsia="Times New Roman" w:hAnsi="Arial" w:cs="Arial"/>
          <w:b/>
          <w:bCs/>
          <w:noProof/>
          <w:color w:val="0184DF"/>
          <w:sz w:val="33"/>
          <w:szCs w:val="33"/>
          <w:lang w:val="ru-RU" w:eastAsia="ru-RU"/>
        </w:rPr>
        <w:drawing>
          <wp:inline distT="0" distB="0" distL="0" distR="0" wp14:anchorId="01324098" wp14:editId="342D1DDB">
            <wp:extent cx="4531360" cy="6515100"/>
            <wp:effectExtent l="0" t="0" r="254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675555" cy="672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BCA" w:rsidRPr="00BC3729" w:rsidSect="001F0050">
      <w:pgSz w:w="11906" w:h="16838"/>
      <w:pgMar w:top="1134" w:right="1134" w:bottom="1134" w:left="1134" w:header="708" w:footer="708" w:gutter="0"/>
      <w:pgBorders w:offsetFrom="page">
        <w:top w:val="circlesLines" w:sz="31" w:space="24" w:color="0070C0"/>
        <w:left w:val="circlesLines" w:sz="31" w:space="24" w:color="0070C0"/>
        <w:bottom w:val="circlesLines" w:sz="31" w:space="24" w:color="0070C0"/>
        <w:right w:val="circlesLines" w:sz="31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7A32A" w14:textId="77777777" w:rsidR="003A7873" w:rsidRDefault="003A7873">
      <w:pPr>
        <w:spacing w:line="240" w:lineRule="auto"/>
      </w:pPr>
      <w:r>
        <w:separator/>
      </w:r>
    </w:p>
  </w:endnote>
  <w:endnote w:type="continuationSeparator" w:id="0">
    <w:p w14:paraId="537AC8E9" w14:textId="77777777" w:rsidR="003A7873" w:rsidRDefault="003A7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charset w:val="00"/>
    <w:family w:val="roman"/>
    <w:pitch w:val="default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1462B" w14:textId="77777777" w:rsidR="003A7873" w:rsidRDefault="003A7873">
      <w:pPr>
        <w:spacing w:after="0"/>
      </w:pPr>
      <w:r>
        <w:separator/>
      </w:r>
    </w:p>
  </w:footnote>
  <w:footnote w:type="continuationSeparator" w:id="0">
    <w:p w14:paraId="6F10F7C0" w14:textId="77777777" w:rsidR="003A7873" w:rsidRDefault="003A78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D70D2"/>
    <w:multiLevelType w:val="multilevel"/>
    <w:tmpl w:val="226D70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AB75CBD"/>
    <w:multiLevelType w:val="multilevel"/>
    <w:tmpl w:val="2AB75CBD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A7E63"/>
    <w:multiLevelType w:val="multilevel"/>
    <w:tmpl w:val="39EA7E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B2181"/>
    <w:multiLevelType w:val="multilevel"/>
    <w:tmpl w:val="3D0B2181"/>
    <w:lvl w:ilvl="0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E02AE"/>
    <w:multiLevelType w:val="hybridMultilevel"/>
    <w:tmpl w:val="4614E43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6E4A8C"/>
    <w:multiLevelType w:val="multilevel"/>
    <w:tmpl w:val="3E6E4A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EE80075"/>
    <w:multiLevelType w:val="hybridMultilevel"/>
    <w:tmpl w:val="7006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FD"/>
    <w:rsid w:val="000036A3"/>
    <w:rsid w:val="00007AD1"/>
    <w:rsid w:val="0001344A"/>
    <w:rsid w:val="00023862"/>
    <w:rsid w:val="00032922"/>
    <w:rsid w:val="00037944"/>
    <w:rsid w:val="0005115B"/>
    <w:rsid w:val="00072A5F"/>
    <w:rsid w:val="000745E6"/>
    <w:rsid w:val="000961AD"/>
    <w:rsid w:val="00096CF3"/>
    <w:rsid w:val="00097F04"/>
    <w:rsid w:val="000A120F"/>
    <w:rsid w:val="000B44C4"/>
    <w:rsid w:val="000C062F"/>
    <w:rsid w:val="000D3A83"/>
    <w:rsid w:val="000D5EAE"/>
    <w:rsid w:val="000E6168"/>
    <w:rsid w:val="000F12EF"/>
    <w:rsid w:val="00112CBD"/>
    <w:rsid w:val="0014037C"/>
    <w:rsid w:val="00146116"/>
    <w:rsid w:val="001601C7"/>
    <w:rsid w:val="001613A3"/>
    <w:rsid w:val="0016194F"/>
    <w:rsid w:val="00166D78"/>
    <w:rsid w:val="001741D8"/>
    <w:rsid w:val="00177314"/>
    <w:rsid w:val="00195223"/>
    <w:rsid w:val="001A1E4A"/>
    <w:rsid w:val="001C56C6"/>
    <w:rsid w:val="001E4276"/>
    <w:rsid w:val="001F0050"/>
    <w:rsid w:val="00200B2A"/>
    <w:rsid w:val="002061A0"/>
    <w:rsid w:val="00211A5C"/>
    <w:rsid w:val="00227368"/>
    <w:rsid w:val="00247D3F"/>
    <w:rsid w:val="00251374"/>
    <w:rsid w:val="002C0E2C"/>
    <w:rsid w:val="002E21FD"/>
    <w:rsid w:val="002E25F9"/>
    <w:rsid w:val="00321834"/>
    <w:rsid w:val="00326631"/>
    <w:rsid w:val="00336B6F"/>
    <w:rsid w:val="00353B6B"/>
    <w:rsid w:val="00355D54"/>
    <w:rsid w:val="00370EEB"/>
    <w:rsid w:val="003A7873"/>
    <w:rsid w:val="003B56CD"/>
    <w:rsid w:val="003C0D4D"/>
    <w:rsid w:val="003C38C7"/>
    <w:rsid w:val="003C7855"/>
    <w:rsid w:val="003E34C7"/>
    <w:rsid w:val="003E564C"/>
    <w:rsid w:val="00420944"/>
    <w:rsid w:val="00446B97"/>
    <w:rsid w:val="004B57F0"/>
    <w:rsid w:val="004B6F57"/>
    <w:rsid w:val="004C70E3"/>
    <w:rsid w:val="004D4634"/>
    <w:rsid w:val="004E0972"/>
    <w:rsid w:val="00524529"/>
    <w:rsid w:val="00525AB6"/>
    <w:rsid w:val="00537D70"/>
    <w:rsid w:val="00543C1D"/>
    <w:rsid w:val="00550F23"/>
    <w:rsid w:val="00551DD4"/>
    <w:rsid w:val="005646D9"/>
    <w:rsid w:val="00572896"/>
    <w:rsid w:val="00573B6F"/>
    <w:rsid w:val="0058075D"/>
    <w:rsid w:val="005814F1"/>
    <w:rsid w:val="005913D9"/>
    <w:rsid w:val="005967ED"/>
    <w:rsid w:val="005971D1"/>
    <w:rsid w:val="005B6B4B"/>
    <w:rsid w:val="005C4051"/>
    <w:rsid w:val="005F5A17"/>
    <w:rsid w:val="00612893"/>
    <w:rsid w:val="006142CC"/>
    <w:rsid w:val="00615C83"/>
    <w:rsid w:val="00640537"/>
    <w:rsid w:val="00647607"/>
    <w:rsid w:val="00657E5D"/>
    <w:rsid w:val="00664EBD"/>
    <w:rsid w:val="00674A34"/>
    <w:rsid w:val="00692965"/>
    <w:rsid w:val="006A6751"/>
    <w:rsid w:val="006D3FB9"/>
    <w:rsid w:val="006D5B70"/>
    <w:rsid w:val="006E14D1"/>
    <w:rsid w:val="006F137D"/>
    <w:rsid w:val="00703C5B"/>
    <w:rsid w:val="007125DC"/>
    <w:rsid w:val="00733084"/>
    <w:rsid w:val="00757032"/>
    <w:rsid w:val="0075747E"/>
    <w:rsid w:val="00766CB4"/>
    <w:rsid w:val="00772C7D"/>
    <w:rsid w:val="007739B9"/>
    <w:rsid w:val="00790FAE"/>
    <w:rsid w:val="007C582C"/>
    <w:rsid w:val="007F0072"/>
    <w:rsid w:val="007F7CDA"/>
    <w:rsid w:val="00814E9B"/>
    <w:rsid w:val="008261E4"/>
    <w:rsid w:val="008267B2"/>
    <w:rsid w:val="0085086D"/>
    <w:rsid w:val="00876AFE"/>
    <w:rsid w:val="00876CCE"/>
    <w:rsid w:val="0088735A"/>
    <w:rsid w:val="008A4A7B"/>
    <w:rsid w:val="008B0D47"/>
    <w:rsid w:val="008E14F7"/>
    <w:rsid w:val="008F6F25"/>
    <w:rsid w:val="009017E4"/>
    <w:rsid w:val="009C1AD4"/>
    <w:rsid w:val="009C3924"/>
    <w:rsid w:val="009C4322"/>
    <w:rsid w:val="00A059A1"/>
    <w:rsid w:val="00A115B0"/>
    <w:rsid w:val="00A16700"/>
    <w:rsid w:val="00A3270A"/>
    <w:rsid w:val="00A35329"/>
    <w:rsid w:val="00A43432"/>
    <w:rsid w:val="00A53BB8"/>
    <w:rsid w:val="00A94932"/>
    <w:rsid w:val="00AA0CAF"/>
    <w:rsid w:val="00AD3956"/>
    <w:rsid w:val="00B11972"/>
    <w:rsid w:val="00B31177"/>
    <w:rsid w:val="00B42165"/>
    <w:rsid w:val="00B65D06"/>
    <w:rsid w:val="00B7009B"/>
    <w:rsid w:val="00B71385"/>
    <w:rsid w:val="00B776C5"/>
    <w:rsid w:val="00BB03B2"/>
    <w:rsid w:val="00BB6A1B"/>
    <w:rsid w:val="00BC3729"/>
    <w:rsid w:val="00BE07A7"/>
    <w:rsid w:val="00BF7880"/>
    <w:rsid w:val="00C1196F"/>
    <w:rsid w:val="00C16102"/>
    <w:rsid w:val="00C41716"/>
    <w:rsid w:val="00C4381F"/>
    <w:rsid w:val="00C502C8"/>
    <w:rsid w:val="00C55A97"/>
    <w:rsid w:val="00C84F49"/>
    <w:rsid w:val="00C851BF"/>
    <w:rsid w:val="00C95BCA"/>
    <w:rsid w:val="00CA72D6"/>
    <w:rsid w:val="00CC24CA"/>
    <w:rsid w:val="00CE6786"/>
    <w:rsid w:val="00CF2A8D"/>
    <w:rsid w:val="00D32270"/>
    <w:rsid w:val="00D3382D"/>
    <w:rsid w:val="00D566D1"/>
    <w:rsid w:val="00D708BB"/>
    <w:rsid w:val="00D71725"/>
    <w:rsid w:val="00D878BA"/>
    <w:rsid w:val="00DA5780"/>
    <w:rsid w:val="00DE5160"/>
    <w:rsid w:val="00E04D0D"/>
    <w:rsid w:val="00E127E9"/>
    <w:rsid w:val="00E45756"/>
    <w:rsid w:val="00E502DB"/>
    <w:rsid w:val="00E93B00"/>
    <w:rsid w:val="00EB43B2"/>
    <w:rsid w:val="00EC0500"/>
    <w:rsid w:val="00ED5387"/>
    <w:rsid w:val="00EE4AFD"/>
    <w:rsid w:val="00EE78BE"/>
    <w:rsid w:val="00EF2B9D"/>
    <w:rsid w:val="00F063E1"/>
    <w:rsid w:val="00F12A85"/>
    <w:rsid w:val="00F2255F"/>
    <w:rsid w:val="00F34BE7"/>
    <w:rsid w:val="00F46F2E"/>
    <w:rsid w:val="00F50DC3"/>
    <w:rsid w:val="00F76AE4"/>
    <w:rsid w:val="00F94E5C"/>
    <w:rsid w:val="00FB34DA"/>
    <w:rsid w:val="00FC05B6"/>
    <w:rsid w:val="00FE5221"/>
    <w:rsid w:val="00FF1CAE"/>
    <w:rsid w:val="635C35EF"/>
    <w:rsid w:val="7A8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36AADB"/>
  <w15:docId w15:val="{7B5D6C64-2C6A-416C-B24E-DA8ED991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B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d">
    <w:name w:val="Light Shading"/>
    <w:basedOn w:val="a1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-5">
    <w:name w:val="Medium List 2 Accent 5"/>
    <w:basedOn w:val="a1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1">
    <w:name w:val="Обычный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styleId="ae">
    <w:name w:val="List Paragraph"/>
    <w:basedOn w:val="a"/>
    <w:uiPriority w:val="34"/>
    <w:unhideWhenUsed/>
    <w:qFormat/>
    <w:pPr>
      <w:ind w:left="720"/>
      <w:contextualSpacing/>
    </w:pPr>
  </w:style>
  <w:style w:type="paragraph" w:customStyle="1" w:styleId="2">
    <w:name w:val="Обычный2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Normal1">
    <w:name w:val="Normal1"/>
    <w:basedOn w:val="a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uk-UA"/>
    </w:rPr>
  </w:style>
  <w:style w:type="paragraph" w:customStyle="1" w:styleId="10">
    <w:name w:val="Абзац списка1"/>
    <w:basedOn w:val="a"/>
    <w:semiHidden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uk-UA"/>
    </w:rPr>
  </w:style>
  <w:style w:type="table" w:customStyle="1" w:styleId="TableNormal1">
    <w:name w:val="Table Normal1"/>
    <w:semiHidden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Название Знак"/>
    <w:basedOn w:val="a0"/>
    <w:link w:val="ab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No Spacing"/>
    <w:uiPriority w:val="1"/>
    <w:qFormat/>
    <w:rsid w:val="005913D9"/>
    <w:rPr>
      <w:sz w:val="22"/>
      <w:szCs w:val="22"/>
      <w:lang w:eastAsia="en-US"/>
    </w:rPr>
  </w:style>
  <w:style w:type="paragraph" w:customStyle="1" w:styleId="11">
    <w:name w:val="Без интервала1"/>
    <w:basedOn w:val="a"/>
    <w:rsid w:val="002061A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657E5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57E5D"/>
    <w:rPr>
      <w:color w:val="800080" w:themeColor="followedHyperlink"/>
      <w:u w:val="single"/>
    </w:rPr>
  </w:style>
  <w:style w:type="paragraph" w:customStyle="1" w:styleId="western">
    <w:name w:val="western"/>
    <w:basedOn w:val="a"/>
    <w:uiPriority w:val="99"/>
    <w:rsid w:val="003C3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5971D1"/>
    <w:rPr>
      <w:i/>
      <w:iCs/>
    </w:rPr>
  </w:style>
  <w:style w:type="paragraph" w:styleId="af2">
    <w:name w:val="Normal (Web)"/>
    <w:basedOn w:val="a"/>
    <w:uiPriority w:val="99"/>
    <w:unhideWhenUsed/>
    <w:rsid w:val="0059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(2)_"/>
    <w:link w:val="21"/>
    <w:uiPriority w:val="99"/>
    <w:locked/>
    <w:rsid w:val="00BB03B2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BB03B2"/>
    <w:pPr>
      <w:shd w:val="clear" w:color="auto" w:fill="FFFFFF"/>
      <w:spacing w:after="780" w:line="274" w:lineRule="exact"/>
      <w:jc w:val="center"/>
    </w:pPr>
    <w:rPr>
      <w:b/>
      <w:bCs/>
      <w:sz w:val="23"/>
      <w:szCs w:val="23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2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fif"/><Relationship Id="rId19" Type="http://schemas.openxmlformats.org/officeDocument/2006/relationships/image" Target="media/image11.GIF"/><Relationship Id="rId4" Type="http://schemas.openxmlformats.org/officeDocument/2006/relationships/styles" Target="styles.xml"/><Relationship Id="rId9" Type="http://schemas.openxmlformats.org/officeDocument/2006/relationships/image" Target="media/image1.jfif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8CA8A5-5F94-4DA5-B9F2-18790677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2142</TotalTime>
  <Pages>1</Pages>
  <Words>3711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ЗНВР</dc:creator>
  <cp:lastModifiedBy>оксана рудай</cp:lastModifiedBy>
  <cp:revision>72</cp:revision>
  <dcterms:created xsi:type="dcterms:W3CDTF">2023-07-21T04:35:00Z</dcterms:created>
  <dcterms:modified xsi:type="dcterms:W3CDTF">2024-09-30T18:05:00Z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2C7452CBE6BF438FA36538A8024C4A9C</vt:lpwstr>
  </property>
</Properties>
</file>