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B81" w:rsidRDefault="009B1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266B81" w:rsidRDefault="009B1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МЕТОДИЧНОГО  ОБ’ЄДНАННЯ ВЧИТЕЛІВ ТРУДОВОГО НАВЧАННЯ </w:t>
      </w:r>
    </w:p>
    <w:p w:rsidR="00266B81" w:rsidRPr="00D76FB8" w:rsidRDefault="00433B6E">
      <w:pPr>
        <w:jc w:val="center"/>
        <w:rPr>
          <w:lang w:val="uk-UA"/>
        </w:rPr>
      </w:pPr>
      <w:r>
        <w:rPr>
          <w:b/>
          <w:sz w:val="28"/>
          <w:szCs w:val="28"/>
        </w:rPr>
        <w:t>У 202</w:t>
      </w:r>
      <w:r w:rsidR="00846F53">
        <w:rPr>
          <w:b/>
          <w:sz w:val="28"/>
          <w:szCs w:val="28"/>
          <w:lang w:val="uk-UA"/>
        </w:rPr>
        <w:t>4</w:t>
      </w:r>
      <w:r w:rsidR="00846F53">
        <w:rPr>
          <w:b/>
          <w:sz w:val="28"/>
          <w:szCs w:val="28"/>
        </w:rPr>
        <w:t>/2025</w:t>
      </w:r>
      <w:r w:rsidR="00D76FB8">
        <w:rPr>
          <w:b/>
          <w:sz w:val="28"/>
          <w:szCs w:val="28"/>
        </w:rPr>
        <w:t xml:space="preserve"> </w:t>
      </w:r>
      <w:r w:rsidR="00D76FB8">
        <w:rPr>
          <w:b/>
          <w:sz w:val="28"/>
          <w:szCs w:val="28"/>
          <w:lang w:val="uk-UA"/>
        </w:rPr>
        <w:t>НАВЧАЛЬНОМУ РОЦІ</w:t>
      </w:r>
    </w:p>
    <w:p w:rsidR="00266B81" w:rsidRDefault="00266B8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8"/>
        <w:gridCol w:w="2425"/>
        <w:gridCol w:w="993"/>
        <w:gridCol w:w="4536"/>
        <w:gridCol w:w="850"/>
        <w:gridCol w:w="2088"/>
        <w:gridCol w:w="747"/>
        <w:gridCol w:w="1739"/>
        <w:gridCol w:w="1701"/>
      </w:tblGrid>
      <w:tr w:rsidR="00266B81">
        <w:tc>
          <w:tcPr>
            <w:tcW w:w="518" w:type="dxa"/>
          </w:tcPr>
          <w:p w:rsidR="00266B81" w:rsidRPr="00D76FB8" w:rsidRDefault="009B1E6E" w:rsidP="00940112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№</w:t>
            </w:r>
          </w:p>
          <w:p w:rsidR="00266B81" w:rsidRPr="00D76FB8" w:rsidRDefault="009B1E6E" w:rsidP="00940112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з/п</w:t>
            </w:r>
          </w:p>
          <w:p w:rsidR="00266B81" w:rsidRPr="00D76FB8" w:rsidRDefault="00266B81" w:rsidP="009401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25" w:type="dxa"/>
          </w:tcPr>
          <w:p w:rsidR="00266B81" w:rsidRPr="00D76FB8" w:rsidRDefault="00266B81">
            <w:pPr>
              <w:rPr>
                <w:b/>
                <w:sz w:val="24"/>
                <w:szCs w:val="24"/>
              </w:rPr>
            </w:pPr>
          </w:p>
          <w:p w:rsidR="00266B81" w:rsidRPr="00D76FB8" w:rsidRDefault="009B1E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ПІБ</w:t>
            </w:r>
          </w:p>
        </w:tc>
        <w:tc>
          <w:tcPr>
            <w:tcW w:w="993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 xml:space="preserve">   Рік народ-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 xml:space="preserve">ження </w:t>
            </w:r>
          </w:p>
        </w:tc>
        <w:tc>
          <w:tcPr>
            <w:tcW w:w="4536" w:type="dxa"/>
          </w:tcPr>
          <w:p w:rsidR="00266B81" w:rsidRPr="00D76FB8" w:rsidRDefault="00266B81">
            <w:pPr>
              <w:rPr>
                <w:b/>
                <w:sz w:val="24"/>
                <w:szCs w:val="24"/>
              </w:rPr>
            </w:pPr>
          </w:p>
          <w:p w:rsidR="00266B81" w:rsidRPr="00D76FB8" w:rsidRDefault="009B1E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Освіта, фах</w:t>
            </w:r>
          </w:p>
        </w:tc>
        <w:tc>
          <w:tcPr>
            <w:tcW w:w="850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Стаж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робо-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 xml:space="preserve"> ти</w:t>
            </w:r>
          </w:p>
        </w:tc>
        <w:tc>
          <w:tcPr>
            <w:tcW w:w="2088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 xml:space="preserve">Кваліфікаційна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 xml:space="preserve">    категорія    </w:t>
            </w:r>
          </w:p>
        </w:tc>
        <w:tc>
          <w:tcPr>
            <w:tcW w:w="747" w:type="dxa"/>
          </w:tcPr>
          <w:p w:rsidR="00266B81" w:rsidRPr="00D76FB8" w:rsidRDefault="009B1E6E" w:rsidP="00940112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Рік атес-</w:t>
            </w:r>
          </w:p>
          <w:p w:rsidR="00266B81" w:rsidRPr="00D76FB8" w:rsidRDefault="009B1E6E" w:rsidP="00940112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тації</w:t>
            </w:r>
          </w:p>
        </w:tc>
        <w:tc>
          <w:tcPr>
            <w:tcW w:w="1739" w:type="dxa"/>
          </w:tcPr>
          <w:p w:rsidR="00266B81" w:rsidRPr="00D76FB8" w:rsidRDefault="009B1E6E" w:rsidP="009401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Предмет, який</w:t>
            </w:r>
          </w:p>
          <w:p w:rsidR="00266B81" w:rsidRPr="00D76FB8" w:rsidRDefault="009B1E6E" w:rsidP="009401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викладає</w:t>
            </w:r>
          </w:p>
        </w:tc>
        <w:tc>
          <w:tcPr>
            <w:tcW w:w="1701" w:type="dxa"/>
          </w:tcPr>
          <w:p w:rsidR="00266B81" w:rsidRPr="00D76FB8" w:rsidRDefault="009B1E6E" w:rsidP="009401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Контактний</w:t>
            </w:r>
          </w:p>
          <w:p w:rsidR="00266B81" w:rsidRPr="00D76FB8" w:rsidRDefault="009B1E6E" w:rsidP="009401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телефон</w:t>
            </w:r>
          </w:p>
        </w:tc>
      </w:tr>
      <w:tr w:rsidR="00266B81">
        <w:tc>
          <w:tcPr>
            <w:tcW w:w="518" w:type="dxa"/>
          </w:tcPr>
          <w:p w:rsidR="00266B81" w:rsidRDefault="009B1E6E">
            <w:r>
              <w:rPr>
                <w:b/>
              </w:rPr>
              <w:t xml:space="preserve"> </w:t>
            </w:r>
            <w:r>
              <w:t>1</w:t>
            </w:r>
          </w:p>
        </w:tc>
        <w:tc>
          <w:tcPr>
            <w:tcW w:w="2425" w:type="dxa"/>
          </w:tcPr>
          <w:p w:rsidR="00266B81" w:rsidRDefault="009B1E6E">
            <w:r>
              <w:t xml:space="preserve">                2</w:t>
            </w:r>
          </w:p>
        </w:tc>
        <w:tc>
          <w:tcPr>
            <w:tcW w:w="993" w:type="dxa"/>
          </w:tcPr>
          <w:p w:rsidR="00266B81" w:rsidRDefault="009B1E6E">
            <w:r>
              <w:t xml:space="preserve">    3</w:t>
            </w:r>
          </w:p>
        </w:tc>
        <w:tc>
          <w:tcPr>
            <w:tcW w:w="4536" w:type="dxa"/>
          </w:tcPr>
          <w:p w:rsidR="00266B81" w:rsidRDefault="009B1E6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266B81" w:rsidRDefault="009B1E6E">
            <w:r>
              <w:rPr>
                <w:b/>
              </w:rPr>
              <w:t xml:space="preserve">   </w:t>
            </w:r>
            <w:r>
              <w:t>5</w:t>
            </w:r>
          </w:p>
        </w:tc>
        <w:tc>
          <w:tcPr>
            <w:tcW w:w="2088" w:type="dxa"/>
          </w:tcPr>
          <w:p w:rsidR="00266B81" w:rsidRDefault="009B1E6E">
            <w:r>
              <w:rPr>
                <w:b/>
              </w:rPr>
              <w:t xml:space="preserve">           </w:t>
            </w:r>
            <w:r>
              <w:t>6</w:t>
            </w:r>
          </w:p>
        </w:tc>
        <w:tc>
          <w:tcPr>
            <w:tcW w:w="747" w:type="dxa"/>
          </w:tcPr>
          <w:p w:rsidR="00266B81" w:rsidRDefault="00940112">
            <w:pPr>
              <w:jc w:val="center"/>
            </w:pPr>
            <w:r>
              <w:t>7</w:t>
            </w:r>
          </w:p>
        </w:tc>
        <w:tc>
          <w:tcPr>
            <w:tcW w:w="1739" w:type="dxa"/>
          </w:tcPr>
          <w:p w:rsidR="00266B81" w:rsidRDefault="00940112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266B81" w:rsidRDefault="00940112">
            <w:pPr>
              <w:jc w:val="center"/>
            </w:pPr>
            <w:r>
              <w:t>9</w:t>
            </w:r>
          </w:p>
        </w:tc>
      </w:tr>
      <w:tr w:rsidR="00846F53">
        <w:tc>
          <w:tcPr>
            <w:tcW w:w="518" w:type="dxa"/>
          </w:tcPr>
          <w:p w:rsidR="00846F53" w:rsidRPr="00846F53" w:rsidRDefault="00846F53" w:rsidP="00846F53">
            <w:pPr>
              <w:jc w:val="both"/>
              <w:rPr>
                <w:sz w:val="24"/>
                <w:szCs w:val="24"/>
                <w:lang w:val="uk-UA"/>
              </w:rPr>
            </w:pPr>
            <w:r w:rsidRPr="00846F53">
              <w:rPr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2425" w:type="dxa"/>
          </w:tcPr>
          <w:p w:rsidR="00846F53" w:rsidRDefault="00846F53" w:rsidP="00846F53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846F53">
              <w:rPr>
                <w:sz w:val="24"/>
                <w:szCs w:val="24"/>
                <w:lang w:val="uk-UA"/>
              </w:rPr>
              <w:t xml:space="preserve">Мілодан </w:t>
            </w:r>
          </w:p>
          <w:p w:rsidR="00846F53" w:rsidRPr="00846F53" w:rsidRDefault="00846F53" w:rsidP="00846F53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846F53">
              <w:rPr>
                <w:sz w:val="24"/>
                <w:szCs w:val="24"/>
                <w:lang w:val="uk-UA"/>
              </w:rPr>
              <w:t>Ольга Володимирівна</w:t>
            </w:r>
          </w:p>
        </w:tc>
        <w:tc>
          <w:tcPr>
            <w:tcW w:w="993" w:type="dxa"/>
          </w:tcPr>
          <w:p w:rsidR="00846F53" w:rsidRPr="009721F0" w:rsidRDefault="009721F0" w:rsidP="009721F0">
            <w:pPr>
              <w:jc w:val="center"/>
              <w:rPr>
                <w:sz w:val="24"/>
                <w:szCs w:val="24"/>
                <w:lang w:val="uk-UA"/>
              </w:rPr>
            </w:pPr>
            <w:r w:rsidRPr="009721F0">
              <w:rPr>
                <w:sz w:val="24"/>
                <w:szCs w:val="24"/>
                <w:lang w:val="uk-UA"/>
              </w:rPr>
              <w:t>1954</w:t>
            </w:r>
          </w:p>
        </w:tc>
        <w:tc>
          <w:tcPr>
            <w:tcW w:w="4536" w:type="dxa"/>
          </w:tcPr>
          <w:p w:rsidR="009721F0" w:rsidRPr="009721F0" w:rsidRDefault="009721F0" w:rsidP="009721F0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721F0">
              <w:rPr>
                <w:sz w:val="24"/>
                <w:szCs w:val="24"/>
                <w:lang w:val="uk-UA"/>
              </w:rPr>
              <w:t>Слов’янський педагогічний інститут, 1998</w:t>
            </w:r>
          </w:p>
          <w:p w:rsidR="00846F53" w:rsidRDefault="009721F0" w:rsidP="009721F0">
            <w:pPr>
              <w:spacing w:after="0" w:line="240" w:lineRule="auto"/>
              <w:jc w:val="both"/>
            </w:pPr>
            <w:r w:rsidRPr="009721F0">
              <w:rPr>
                <w:sz w:val="24"/>
                <w:szCs w:val="24"/>
                <w:lang w:val="uk-UA"/>
              </w:rPr>
              <w:t>«Вчитель допоміжної школи»</w:t>
            </w:r>
          </w:p>
        </w:tc>
        <w:tc>
          <w:tcPr>
            <w:tcW w:w="850" w:type="dxa"/>
          </w:tcPr>
          <w:p w:rsidR="00846F53" w:rsidRPr="009721F0" w:rsidRDefault="009721F0" w:rsidP="009721F0">
            <w:pPr>
              <w:jc w:val="center"/>
              <w:rPr>
                <w:sz w:val="24"/>
                <w:szCs w:val="24"/>
                <w:lang w:val="uk-UA"/>
              </w:rPr>
            </w:pPr>
            <w:r w:rsidRPr="009721F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2088" w:type="dxa"/>
          </w:tcPr>
          <w:p w:rsidR="009721F0" w:rsidRPr="00D76FB8" w:rsidRDefault="009721F0" w:rsidP="009721F0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«Спеціаліст       </w:t>
            </w:r>
          </w:p>
          <w:p w:rsidR="00846F53" w:rsidRDefault="009721F0" w:rsidP="009721F0">
            <w:pPr>
              <w:rPr>
                <w:b/>
              </w:rPr>
            </w:pPr>
            <w:r w:rsidRPr="00D76FB8">
              <w:rPr>
                <w:sz w:val="24"/>
                <w:szCs w:val="24"/>
              </w:rPr>
              <w:t xml:space="preserve"> вищої категорії»</w:t>
            </w:r>
          </w:p>
        </w:tc>
        <w:tc>
          <w:tcPr>
            <w:tcW w:w="747" w:type="dxa"/>
          </w:tcPr>
          <w:p w:rsidR="00846F53" w:rsidRPr="009721F0" w:rsidRDefault="009721F0">
            <w:pPr>
              <w:jc w:val="center"/>
              <w:rPr>
                <w:sz w:val="24"/>
                <w:szCs w:val="24"/>
                <w:lang w:val="uk-UA"/>
              </w:rPr>
            </w:pPr>
            <w:r w:rsidRPr="009721F0"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739" w:type="dxa"/>
          </w:tcPr>
          <w:p w:rsidR="009721F0" w:rsidRPr="00D76FB8" w:rsidRDefault="009721F0" w:rsidP="009721F0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Трудове навчання.</w:t>
            </w:r>
          </w:p>
          <w:p w:rsidR="00846F53" w:rsidRPr="009721F0" w:rsidRDefault="009721F0" w:rsidP="009721F0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Образотворче мистецтво.</w:t>
            </w:r>
          </w:p>
        </w:tc>
        <w:tc>
          <w:tcPr>
            <w:tcW w:w="1701" w:type="dxa"/>
          </w:tcPr>
          <w:p w:rsidR="00846F53" w:rsidRPr="009721F0" w:rsidRDefault="009721F0" w:rsidP="009721F0">
            <w:pPr>
              <w:rPr>
                <w:sz w:val="24"/>
                <w:szCs w:val="24"/>
                <w:lang w:val="uk-UA"/>
              </w:rPr>
            </w:pPr>
            <w:r w:rsidRPr="009721F0">
              <w:rPr>
                <w:sz w:val="24"/>
                <w:szCs w:val="24"/>
                <w:lang w:val="uk-UA"/>
              </w:rPr>
              <w:t>0954178167</w:t>
            </w:r>
          </w:p>
        </w:tc>
      </w:tr>
      <w:tr w:rsidR="00266B81" w:rsidTr="00D76FB8">
        <w:trPr>
          <w:trHeight w:val="2825"/>
        </w:trPr>
        <w:tc>
          <w:tcPr>
            <w:tcW w:w="518" w:type="dxa"/>
          </w:tcPr>
          <w:p w:rsidR="00266B81" w:rsidRPr="00846F53" w:rsidRDefault="00846F5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425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Олійник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Ольга 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Миколаївна</w:t>
            </w:r>
          </w:p>
        </w:tc>
        <w:tc>
          <w:tcPr>
            <w:tcW w:w="993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  1975</w:t>
            </w:r>
          </w:p>
        </w:tc>
        <w:tc>
          <w:tcPr>
            <w:tcW w:w="4536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Криворізький ДПУ, 1999 «Вчитель трудового навчання і обслуговуючої праці».</w:t>
            </w:r>
          </w:p>
          <w:p w:rsid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ДВНЗ «Донбаський ДПУ», 2019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«Викладач спеціальної педагогіки та психології. Логопед. Учитель-дефектолог спеціальної загальноосвітньої школи для осіб з інтелектуальними порушеннями та шкіл з інклюзивною формою навчання»</w:t>
            </w:r>
          </w:p>
        </w:tc>
        <w:tc>
          <w:tcPr>
            <w:tcW w:w="850" w:type="dxa"/>
          </w:tcPr>
          <w:p w:rsidR="00266B81" w:rsidRPr="00D76FB8" w:rsidRDefault="00846F5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2088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«Спеціаліст      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 вищої категорії»</w:t>
            </w:r>
          </w:p>
        </w:tc>
        <w:tc>
          <w:tcPr>
            <w:tcW w:w="747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2021</w:t>
            </w:r>
          </w:p>
        </w:tc>
        <w:tc>
          <w:tcPr>
            <w:tcW w:w="1739" w:type="dxa"/>
          </w:tcPr>
          <w:p w:rsidR="00266B81" w:rsidRDefault="009721F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Технології.</w:t>
            </w:r>
          </w:p>
          <w:p w:rsidR="009721F0" w:rsidRDefault="009721F0">
            <w:pPr>
              <w:rPr>
                <w:sz w:val="24"/>
                <w:szCs w:val="24"/>
                <w:lang w:val="uk-UA"/>
              </w:rPr>
            </w:pPr>
          </w:p>
          <w:p w:rsidR="009721F0" w:rsidRPr="009721F0" w:rsidRDefault="009721F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Трудове навчання.</w:t>
            </w:r>
          </w:p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Образотворче мистецтво.</w:t>
            </w:r>
          </w:p>
          <w:p w:rsidR="00266B81" w:rsidRPr="00D76FB8" w:rsidRDefault="00266B81" w:rsidP="00433B6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0990305406</w:t>
            </w:r>
          </w:p>
        </w:tc>
      </w:tr>
      <w:tr w:rsidR="00433B6E" w:rsidTr="00D76FB8">
        <w:trPr>
          <w:trHeight w:val="1801"/>
        </w:trPr>
        <w:tc>
          <w:tcPr>
            <w:tcW w:w="518" w:type="dxa"/>
          </w:tcPr>
          <w:p w:rsidR="00433B6E" w:rsidRPr="00D76FB8" w:rsidRDefault="00846F5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25" w:type="dxa"/>
          </w:tcPr>
          <w:p w:rsidR="00433B6E" w:rsidRPr="00D76FB8" w:rsidRDefault="00433B6E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 xml:space="preserve">Пушкар </w:t>
            </w:r>
          </w:p>
          <w:p w:rsidR="00433B6E" w:rsidRPr="00D76FB8" w:rsidRDefault="00433B6E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 xml:space="preserve">Надія </w:t>
            </w:r>
          </w:p>
          <w:p w:rsidR="00433B6E" w:rsidRPr="00D76FB8" w:rsidRDefault="00433B6E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Андріївна</w:t>
            </w:r>
          </w:p>
          <w:p w:rsidR="00433B6E" w:rsidRPr="00D76FB8" w:rsidRDefault="00433B6E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433B6E" w:rsidRPr="00D76FB8" w:rsidRDefault="005D064A" w:rsidP="00D76FB8">
            <w:pPr>
              <w:jc w:val="center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1985</w:t>
            </w:r>
          </w:p>
        </w:tc>
        <w:tc>
          <w:tcPr>
            <w:tcW w:w="4536" w:type="dxa"/>
          </w:tcPr>
          <w:p w:rsidR="005D064A" w:rsidRDefault="005D064A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ДВНЗ «Донбаський державний педагогічний університет», 2016</w:t>
            </w:r>
          </w:p>
          <w:p w:rsidR="00D76FB8" w:rsidRPr="00D76FB8" w:rsidRDefault="00D76FB8" w:rsidP="00D76FB8">
            <w:pPr>
              <w:spacing w:after="0" w:line="240" w:lineRule="auto"/>
              <w:rPr>
                <w:sz w:val="24"/>
                <w:szCs w:val="24"/>
              </w:rPr>
            </w:pPr>
          </w:p>
          <w:p w:rsidR="00433B6E" w:rsidRPr="00D76FB8" w:rsidRDefault="005D064A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«Вчитель дітей з вадами розумового розвитку. Корекційний психопедагог спеціальних дошкільних закладів»</w:t>
            </w:r>
            <w:r w:rsidRPr="00D76FB8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433B6E" w:rsidRPr="00D76FB8" w:rsidRDefault="00846F5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2088" w:type="dxa"/>
          </w:tcPr>
          <w:p w:rsidR="00433B6E" w:rsidRPr="00D76FB8" w:rsidRDefault="005D064A">
            <w:pPr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«Спеціаліст»</w:t>
            </w:r>
          </w:p>
        </w:tc>
        <w:tc>
          <w:tcPr>
            <w:tcW w:w="747" w:type="dxa"/>
          </w:tcPr>
          <w:p w:rsidR="00433B6E" w:rsidRPr="00D76FB8" w:rsidRDefault="005D064A" w:rsidP="005D064A">
            <w:pPr>
              <w:jc w:val="center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39" w:type="dxa"/>
          </w:tcPr>
          <w:p w:rsidR="009721F0" w:rsidRDefault="009721F0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Технології. </w:t>
            </w:r>
          </w:p>
          <w:p w:rsidR="009721F0" w:rsidRDefault="009721F0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  <w:p w:rsidR="00D76FB8" w:rsidRDefault="005D064A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Трудове навчання.</w:t>
            </w:r>
          </w:p>
          <w:p w:rsidR="009721F0" w:rsidRPr="00D76FB8" w:rsidRDefault="009721F0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  <w:p w:rsidR="005D064A" w:rsidRPr="00D76FB8" w:rsidRDefault="00846F53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Образотворче мистецтво</w:t>
            </w:r>
          </w:p>
        </w:tc>
        <w:tc>
          <w:tcPr>
            <w:tcW w:w="1701" w:type="dxa"/>
          </w:tcPr>
          <w:p w:rsidR="00433B6E" w:rsidRPr="00D76FB8" w:rsidRDefault="005D064A">
            <w:pPr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0959270266</w:t>
            </w:r>
          </w:p>
        </w:tc>
      </w:tr>
      <w:tr w:rsidR="00266B81">
        <w:trPr>
          <w:trHeight w:val="898"/>
        </w:trPr>
        <w:tc>
          <w:tcPr>
            <w:tcW w:w="518" w:type="dxa"/>
          </w:tcPr>
          <w:p w:rsidR="00266B81" w:rsidRPr="00846F53" w:rsidRDefault="00846F5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2425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Рожко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Ірина 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Василівна</w:t>
            </w:r>
          </w:p>
        </w:tc>
        <w:tc>
          <w:tcPr>
            <w:tcW w:w="993" w:type="dxa"/>
          </w:tcPr>
          <w:p w:rsidR="00266B81" w:rsidRPr="00D76FB8" w:rsidRDefault="009B1E6E" w:rsidP="00D76FB8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1961</w:t>
            </w:r>
          </w:p>
        </w:tc>
        <w:tc>
          <w:tcPr>
            <w:tcW w:w="4536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Глухівський ДПІ ім. С.Н. Сергєєва-Ценського, 1982 </w:t>
            </w:r>
          </w:p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«Вчитель загальнотехнічних дисциплін»</w:t>
            </w:r>
          </w:p>
        </w:tc>
        <w:tc>
          <w:tcPr>
            <w:tcW w:w="850" w:type="dxa"/>
          </w:tcPr>
          <w:p w:rsidR="00266B81" w:rsidRPr="00D76FB8" w:rsidRDefault="00433B6E">
            <w:pPr>
              <w:jc w:val="center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</w:rPr>
              <w:t>4</w:t>
            </w:r>
            <w:r w:rsidR="00846F5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88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«Спеціаліст вищої категорії», старший вчитель</w:t>
            </w:r>
          </w:p>
          <w:p w:rsidR="00266B81" w:rsidRPr="00D76FB8" w:rsidRDefault="00266B81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2022</w:t>
            </w:r>
          </w:p>
        </w:tc>
        <w:tc>
          <w:tcPr>
            <w:tcW w:w="1739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Трудове навчання</w:t>
            </w:r>
          </w:p>
        </w:tc>
        <w:tc>
          <w:tcPr>
            <w:tcW w:w="1701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0663368246</w:t>
            </w:r>
          </w:p>
        </w:tc>
      </w:tr>
      <w:tr w:rsidR="00266B81" w:rsidTr="00D76FB8">
        <w:trPr>
          <w:trHeight w:val="1080"/>
        </w:trPr>
        <w:tc>
          <w:tcPr>
            <w:tcW w:w="518" w:type="dxa"/>
          </w:tcPr>
          <w:p w:rsidR="00266B81" w:rsidRPr="00846F53" w:rsidRDefault="00D76FB8" w:rsidP="00846F53">
            <w:pPr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46F53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425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Тімко Марина Миколаївна</w:t>
            </w:r>
          </w:p>
        </w:tc>
        <w:tc>
          <w:tcPr>
            <w:tcW w:w="993" w:type="dxa"/>
          </w:tcPr>
          <w:p w:rsidR="00266B81" w:rsidRPr="00D76FB8" w:rsidRDefault="00D76FB8" w:rsidP="00D76FB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9B1E6E" w:rsidRPr="00D76FB8">
              <w:rPr>
                <w:sz w:val="24"/>
                <w:szCs w:val="24"/>
              </w:rPr>
              <w:t>1974</w:t>
            </w:r>
          </w:p>
        </w:tc>
        <w:tc>
          <w:tcPr>
            <w:tcW w:w="4536" w:type="dxa"/>
          </w:tcPr>
          <w:p w:rsid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Слов’янський ДПІ, 1998 </w:t>
            </w:r>
          </w:p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«Вчитель допоміжної школи, олігофренопедагог дошкільного закладу»</w:t>
            </w:r>
          </w:p>
        </w:tc>
        <w:tc>
          <w:tcPr>
            <w:tcW w:w="850" w:type="dxa"/>
          </w:tcPr>
          <w:p w:rsidR="00266B81" w:rsidRPr="00D76FB8" w:rsidRDefault="00D76FB8" w:rsidP="00D7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46F53">
              <w:rPr>
                <w:sz w:val="24"/>
                <w:szCs w:val="24"/>
              </w:rPr>
              <w:t>32</w:t>
            </w:r>
          </w:p>
        </w:tc>
        <w:tc>
          <w:tcPr>
            <w:tcW w:w="2088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«Спеціаліст        вищої категорії»</w:t>
            </w:r>
          </w:p>
        </w:tc>
        <w:tc>
          <w:tcPr>
            <w:tcW w:w="747" w:type="dxa"/>
          </w:tcPr>
          <w:p w:rsidR="00266B81" w:rsidRPr="00D76FB8" w:rsidRDefault="009B1E6E" w:rsidP="00D76FB8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2023</w:t>
            </w:r>
          </w:p>
        </w:tc>
        <w:tc>
          <w:tcPr>
            <w:tcW w:w="1739" w:type="dxa"/>
          </w:tcPr>
          <w:p w:rsidR="00266B81" w:rsidRPr="009721F0" w:rsidRDefault="009721F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Технології</w:t>
            </w:r>
            <w:bookmarkStart w:id="0" w:name="_GoBack"/>
            <w:bookmarkEnd w:id="0"/>
          </w:p>
          <w:p w:rsidR="00266B81" w:rsidRPr="00D76FB8" w:rsidRDefault="00266B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0686114938</w:t>
            </w:r>
          </w:p>
        </w:tc>
      </w:tr>
    </w:tbl>
    <w:p w:rsidR="00D76FB8" w:rsidRDefault="009B1E6E" w:rsidP="00940112">
      <w:pPr>
        <w:spacing w:after="0"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</w:t>
      </w:r>
      <w:r w:rsidR="00D76FB8">
        <w:rPr>
          <w:b/>
          <w:sz w:val="28"/>
          <w:szCs w:val="28"/>
          <w:lang w:val="uk-UA"/>
        </w:rPr>
        <w:t xml:space="preserve">  </w:t>
      </w:r>
    </w:p>
    <w:p w:rsidR="00266B81" w:rsidRPr="00D76FB8" w:rsidRDefault="00D76FB8" w:rsidP="0094011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</w:t>
      </w:r>
      <w:r w:rsidR="009B1E6E">
        <w:rPr>
          <w:b/>
          <w:sz w:val="28"/>
          <w:szCs w:val="28"/>
        </w:rPr>
        <w:t xml:space="preserve"> </w:t>
      </w:r>
      <w:r w:rsidR="009B1E6E">
        <w:rPr>
          <w:sz w:val="22"/>
          <w:szCs w:val="22"/>
        </w:rPr>
        <w:t>Олійник О.М., 0990305406</w:t>
      </w:r>
    </w:p>
    <w:sectPr w:rsidR="00266B81" w:rsidRPr="00D76FB8">
      <w:headerReference w:type="even" r:id="rId7"/>
      <w:headerReference w:type="default" r:id="rId8"/>
      <w:pgSz w:w="16838" w:h="11906" w:orient="landscape"/>
      <w:pgMar w:top="851" w:right="567" w:bottom="567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D4F" w:rsidRDefault="009B1E6E">
      <w:pPr>
        <w:spacing w:after="0" w:line="240" w:lineRule="auto"/>
      </w:pPr>
      <w:r>
        <w:separator/>
      </w:r>
    </w:p>
  </w:endnote>
  <w:endnote w:type="continuationSeparator" w:id="0">
    <w:p w:rsidR="00A72D4F" w:rsidRDefault="009B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D4F" w:rsidRDefault="009B1E6E">
      <w:pPr>
        <w:spacing w:after="0" w:line="240" w:lineRule="auto"/>
      </w:pPr>
      <w:r>
        <w:separator/>
      </w:r>
    </w:p>
  </w:footnote>
  <w:footnote w:type="continuationSeparator" w:id="0">
    <w:p w:rsidR="00A72D4F" w:rsidRDefault="009B1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B81" w:rsidRDefault="009B1E6E">
    <w:r>
      <w:fldChar w:fldCharType="begin"/>
    </w:r>
    <w:r>
      <w:instrText xml:space="preserve"> PAGE  \* MERGEFORMAT </w:instrText>
    </w:r>
    <w:r>
      <w:fldChar w:fldCharType="end"/>
    </w:r>
  </w:p>
  <w:p w:rsidR="00266B81" w:rsidRDefault="00266B8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B81" w:rsidRDefault="009B1E6E">
    <w:r>
      <w:fldChar w:fldCharType="begin"/>
    </w:r>
    <w:r>
      <w:instrText xml:space="preserve"> PAGE  \* MERGEFORMAT </w:instrText>
    </w:r>
    <w:r>
      <w:fldChar w:fldCharType="separate"/>
    </w:r>
    <w:r w:rsidR="009721F0">
      <w:rPr>
        <w:noProof/>
      </w:rPr>
      <w:t>2</w:t>
    </w:r>
    <w:r>
      <w:fldChar w:fldCharType="end"/>
    </w:r>
  </w:p>
  <w:p w:rsidR="00266B81" w:rsidRDefault="00266B8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398A"/>
    <w:multiLevelType w:val="hybridMultilevel"/>
    <w:tmpl w:val="39D87C92"/>
    <w:lvl w:ilvl="0" w:tplc="94F02B3E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72F6CE64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3426CCE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AC4C64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4229B8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398121E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154F628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7922016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5363FC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A6F4130"/>
    <w:multiLevelType w:val="hybridMultilevel"/>
    <w:tmpl w:val="3ABA3BBE"/>
    <w:lvl w:ilvl="0" w:tplc="6682E7CC">
      <w:start w:val="1"/>
      <w:numFmt w:val="decimal"/>
      <w:lvlText w:val="%1."/>
      <w:lvlJc w:val="left"/>
      <w:pPr>
        <w:ind w:left="720" w:hanging="360"/>
      </w:pPr>
    </w:lvl>
    <w:lvl w:ilvl="1" w:tplc="080C0AF6">
      <w:start w:val="1"/>
      <w:numFmt w:val="decimal"/>
      <w:lvlText w:val="%2."/>
      <w:lvlJc w:val="left"/>
      <w:pPr>
        <w:ind w:left="1440" w:hanging="1080"/>
      </w:pPr>
    </w:lvl>
    <w:lvl w:ilvl="2" w:tplc="F2C039C2">
      <w:start w:val="1"/>
      <w:numFmt w:val="decimal"/>
      <w:lvlText w:val="%3."/>
      <w:lvlJc w:val="left"/>
      <w:pPr>
        <w:ind w:left="2160" w:hanging="1980"/>
      </w:pPr>
    </w:lvl>
    <w:lvl w:ilvl="3" w:tplc="2EE801FE">
      <w:start w:val="1"/>
      <w:numFmt w:val="decimal"/>
      <w:lvlText w:val="%4."/>
      <w:lvlJc w:val="left"/>
      <w:pPr>
        <w:ind w:left="2880" w:hanging="2520"/>
      </w:pPr>
    </w:lvl>
    <w:lvl w:ilvl="4" w:tplc="AA786CFE">
      <w:start w:val="1"/>
      <w:numFmt w:val="decimal"/>
      <w:lvlText w:val="%5."/>
      <w:lvlJc w:val="left"/>
      <w:pPr>
        <w:ind w:left="3600" w:hanging="3240"/>
      </w:pPr>
    </w:lvl>
    <w:lvl w:ilvl="5" w:tplc="B6929944">
      <w:start w:val="1"/>
      <w:numFmt w:val="decimal"/>
      <w:lvlText w:val="%6."/>
      <w:lvlJc w:val="left"/>
      <w:pPr>
        <w:ind w:left="4320" w:hanging="4140"/>
      </w:pPr>
    </w:lvl>
    <w:lvl w:ilvl="6" w:tplc="2AA8EE3A">
      <w:start w:val="1"/>
      <w:numFmt w:val="decimal"/>
      <w:lvlText w:val="%7."/>
      <w:lvlJc w:val="left"/>
      <w:pPr>
        <w:ind w:left="5040" w:hanging="4680"/>
      </w:pPr>
    </w:lvl>
    <w:lvl w:ilvl="7" w:tplc="D40C5534">
      <w:start w:val="1"/>
      <w:numFmt w:val="decimal"/>
      <w:lvlText w:val="%8."/>
      <w:lvlJc w:val="left"/>
      <w:pPr>
        <w:ind w:left="5760" w:hanging="5400"/>
      </w:pPr>
    </w:lvl>
    <w:lvl w:ilvl="8" w:tplc="3FC28762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6B81"/>
    <w:rsid w:val="00266B81"/>
    <w:rsid w:val="00433B6E"/>
    <w:rsid w:val="005D064A"/>
    <w:rsid w:val="00846F53"/>
    <w:rsid w:val="00940112"/>
    <w:rsid w:val="009721F0"/>
    <w:rsid w:val="009B1E6E"/>
    <w:rsid w:val="00A72D4F"/>
    <w:rsid w:val="00D7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9315"/>
  <w15:docId w15:val="{9B70E246-F127-48DF-9732-81D24FD4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qFormat/>
  </w:style>
  <w:style w:type="character" w:styleId="a5">
    <w:name w:val="page number"/>
    <w:qFormat/>
  </w:style>
  <w:style w:type="paragraph" w:styleId="a6">
    <w:name w:val="footer"/>
    <w:basedOn w:val="a"/>
    <w:qFormat/>
  </w:style>
  <w:style w:type="paragraph" w:styleId="a7">
    <w:name w:val="Title"/>
    <w:basedOn w:val="a"/>
    <w:pPr>
      <w:spacing w:after="300"/>
    </w:pPr>
    <w:rPr>
      <w:color w:val="17365D"/>
      <w:sz w:val="52"/>
    </w:rPr>
  </w:style>
  <w:style w:type="paragraph" w:styleId="a8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4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9</cp:revision>
  <dcterms:created xsi:type="dcterms:W3CDTF">2007-04-30T19:01:00Z</dcterms:created>
  <dcterms:modified xsi:type="dcterms:W3CDTF">2024-09-30T08:33:00Z</dcterms:modified>
</cp:coreProperties>
</file>