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ЗАТВЕРДЖУЮ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Комунального закладу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«Куп’янська спеціальна школа»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Харківської обласної ради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 Наталія ПУШКАР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26.12.2024</w:t>
      </w:r>
    </w:p>
    <w:p w:rsidR="00CD26B2" w:rsidRDefault="00CD26B2" w:rsidP="00C20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6B2" w:rsidRDefault="00CD26B2" w:rsidP="00C20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259" w:rsidRPr="00C20259" w:rsidRDefault="00C20259" w:rsidP="00C202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025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20259" w:rsidRDefault="00C20259" w:rsidP="00C202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заходів  з практичним психологом </w:t>
      </w:r>
    </w:p>
    <w:p w:rsidR="00C20259" w:rsidRDefault="00C20259" w:rsidP="00C20259">
      <w:pPr>
        <w:jc w:val="center"/>
      </w:pPr>
      <w:r w:rsidRPr="00C20259">
        <w:rPr>
          <w:rFonts w:ascii="Times New Roman" w:hAnsi="Times New Roman" w:cs="Times New Roman"/>
          <w:sz w:val="28"/>
          <w:szCs w:val="28"/>
        </w:rPr>
        <w:t>на зимові канікули</w:t>
      </w:r>
    </w:p>
    <w:p w:rsidR="00C20259" w:rsidRDefault="00C20259" w:rsidP="00C202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4873"/>
        <w:gridCol w:w="2464"/>
      </w:tblGrid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8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87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701" w:type="dxa"/>
          </w:tcPr>
          <w:p w:rsidR="00C20259" w:rsidRPr="00C20259" w:rsidRDefault="00C20259" w:rsidP="00C20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25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73" w:type="dxa"/>
          </w:tcPr>
          <w:p w:rsidR="00C20259" w:rsidRPr="00C20259" w:rsidRDefault="00C20259" w:rsidP="00C20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259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2464" w:type="dxa"/>
          </w:tcPr>
          <w:p w:rsidR="00C20259" w:rsidRPr="00C20259" w:rsidRDefault="00C20259" w:rsidP="00C20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259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</w:tr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03.01.2025</w:t>
            </w:r>
          </w:p>
        </w:tc>
        <w:tc>
          <w:tcPr>
            <w:tcW w:w="4873" w:type="dxa"/>
          </w:tcPr>
          <w:p w:rsidR="00C20259" w:rsidRDefault="00C20259" w:rsidP="00C2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Майстер-клас: «Котик –  турботик»</w:t>
            </w:r>
          </w:p>
        </w:tc>
        <w:tc>
          <w:tcPr>
            <w:tcW w:w="2464" w:type="dxa"/>
          </w:tcPr>
          <w:p w:rsidR="00C20259" w:rsidRDefault="00C20259" w:rsidP="009D6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1-4-і</w:t>
            </w:r>
          </w:p>
        </w:tc>
      </w:tr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06.01.2025</w:t>
            </w:r>
          </w:p>
        </w:tc>
        <w:tc>
          <w:tcPr>
            <w:tcW w:w="4873" w:type="dxa"/>
          </w:tcPr>
          <w:p w:rsidR="00C20259" w:rsidRDefault="00C20259" w:rsidP="00C2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Бесіда: «Спілкуємося без конфліктів»</w:t>
            </w:r>
          </w:p>
        </w:tc>
        <w:tc>
          <w:tcPr>
            <w:tcW w:w="2464" w:type="dxa"/>
          </w:tcPr>
          <w:p w:rsidR="00C20259" w:rsidRDefault="00C20259" w:rsidP="009D6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5-6-і</w:t>
            </w:r>
          </w:p>
        </w:tc>
      </w:tr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07.01.2025</w:t>
            </w:r>
          </w:p>
        </w:tc>
        <w:tc>
          <w:tcPr>
            <w:tcW w:w="4873" w:type="dxa"/>
          </w:tcPr>
          <w:p w:rsidR="00C20259" w:rsidRDefault="00C20259" w:rsidP="00C2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з елементами тренінгу: «Стрес як ресурс: інструменти для підтримки психічного здоров’я»</w:t>
            </w:r>
          </w:p>
        </w:tc>
        <w:tc>
          <w:tcPr>
            <w:tcW w:w="2464" w:type="dxa"/>
          </w:tcPr>
          <w:p w:rsidR="00C20259" w:rsidRDefault="00C20259" w:rsidP="009D6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7-8-і</w:t>
            </w:r>
          </w:p>
        </w:tc>
      </w:tr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09.01.2025</w:t>
            </w:r>
          </w:p>
        </w:tc>
        <w:tc>
          <w:tcPr>
            <w:tcW w:w="4873" w:type="dxa"/>
          </w:tcPr>
          <w:p w:rsidR="00C20259" w:rsidRDefault="00C20259" w:rsidP="00C2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Заняття з елементами тренінгу: «Твій вибір, твоя відповідальність»</w:t>
            </w:r>
          </w:p>
        </w:tc>
        <w:tc>
          <w:tcPr>
            <w:tcW w:w="2464" w:type="dxa"/>
          </w:tcPr>
          <w:p w:rsidR="00C20259" w:rsidRDefault="00C20259" w:rsidP="009D6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9-10-і</w:t>
            </w:r>
          </w:p>
        </w:tc>
      </w:tr>
      <w:tr w:rsidR="00C20259" w:rsidTr="00C20259">
        <w:tc>
          <w:tcPr>
            <w:tcW w:w="817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08.01.2025</w:t>
            </w:r>
          </w:p>
        </w:tc>
        <w:tc>
          <w:tcPr>
            <w:tcW w:w="4873" w:type="dxa"/>
          </w:tcPr>
          <w:p w:rsidR="00C20259" w:rsidRDefault="00C20259" w:rsidP="00C2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Круглий стіл «Як говорити з дітьми під час війни?»</w:t>
            </w:r>
          </w:p>
        </w:tc>
        <w:tc>
          <w:tcPr>
            <w:tcW w:w="2464" w:type="dxa"/>
          </w:tcPr>
          <w:p w:rsidR="00C20259" w:rsidRDefault="00C20259" w:rsidP="00C20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8161BD" w:rsidRPr="00C20259" w:rsidRDefault="008161BD" w:rsidP="00C2025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161BD" w:rsidRPr="00C20259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0259"/>
    <w:rsid w:val="000374B6"/>
    <w:rsid w:val="00100637"/>
    <w:rsid w:val="00100AFB"/>
    <w:rsid w:val="0012714E"/>
    <w:rsid w:val="00164E61"/>
    <w:rsid w:val="00196553"/>
    <w:rsid w:val="001B421F"/>
    <w:rsid w:val="00221CA0"/>
    <w:rsid w:val="002B7D80"/>
    <w:rsid w:val="00392947"/>
    <w:rsid w:val="004177B9"/>
    <w:rsid w:val="00454214"/>
    <w:rsid w:val="004C7584"/>
    <w:rsid w:val="004D64D4"/>
    <w:rsid w:val="00650C5C"/>
    <w:rsid w:val="006623C8"/>
    <w:rsid w:val="00664684"/>
    <w:rsid w:val="006C4FCF"/>
    <w:rsid w:val="00765138"/>
    <w:rsid w:val="00787B77"/>
    <w:rsid w:val="007C6F14"/>
    <w:rsid w:val="008161BD"/>
    <w:rsid w:val="00831EF2"/>
    <w:rsid w:val="008A5180"/>
    <w:rsid w:val="008B0307"/>
    <w:rsid w:val="008D6A73"/>
    <w:rsid w:val="009A4241"/>
    <w:rsid w:val="00AD6EF4"/>
    <w:rsid w:val="00B1656B"/>
    <w:rsid w:val="00B41CE8"/>
    <w:rsid w:val="00B73609"/>
    <w:rsid w:val="00BD1B98"/>
    <w:rsid w:val="00BD4181"/>
    <w:rsid w:val="00BE068F"/>
    <w:rsid w:val="00C20259"/>
    <w:rsid w:val="00C93F47"/>
    <w:rsid w:val="00CC58C1"/>
    <w:rsid w:val="00CD26B2"/>
    <w:rsid w:val="00D358B1"/>
    <w:rsid w:val="00D707C0"/>
    <w:rsid w:val="00DE7736"/>
    <w:rsid w:val="00E46C67"/>
    <w:rsid w:val="00E710E4"/>
    <w:rsid w:val="00EF14F4"/>
    <w:rsid w:val="00F3572B"/>
    <w:rsid w:val="00F45D43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BE1F4-52D5-4137-98B5-C087584D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902</Characters>
  <Application>Microsoft Office Word</Application>
  <DocSecurity>0</DocSecurity>
  <Lines>7</Lines>
  <Paragraphs>2</Paragraphs>
  <ScaleCrop>false</ScaleCrop>
  <Company>Krokoz™ Inc.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3</cp:revision>
  <dcterms:created xsi:type="dcterms:W3CDTF">2025-01-02T13:24:00Z</dcterms:created>
  <dcterms:modified xsi:type="dcterms:W3CDTF">2025-01-02T16:20:00Z</dcterms:modified>
</cp:coreProperties>
</file>